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2020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4359A0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CB1</w:t>
      </w:r>
      <w:r w:rsidR="00906779" w:rsidRPr="00385C9A">
        <w:rPr>
          <w:rFonts w:ascii="Arial" w:hAnsi="Arial" w:cs="Arial"/>
          <w:b/>
          <w:sz w:val="96"/>
          <w:szCs w:val="56"/>
        </w:rPr>
        <w:t>L</w:t>
      </w:r>
    </w:p>
    <w:p w:rsidR="00385C9A" w:rsidRPr="00385C9A" w:rsidRDefault="004359A0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sv-SE"/>
        </w:rPr>
        <w:drawing>
          <wp:inline distT="0" distB="0" distL="0" distR="0" wp14:anchorId="38727FB6" wp14:editId="1B9A28A9">
            <wp:extent cx="4400550" cy="989597"/>
            <wp:effectExtent l="0" t="0" r="0" b="127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4659" cy="99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FB4D7A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4359A0">
        <w:rPr>
          <w:rFonts w:ascii="Arial" w:hAnsi="Arial" w:cs="Arial"/>
        </w:rPr>
        <w:t xml:space="preserve"> CB1</w:t>
      </w:r>
      <w:r w:rsidR="00822C78" w:rsidRPr="00822C78">
        <w:rPr>
          <w:rFonts w:ascii="Arial" w:hAnsi="Arial" w:cs="Arial"/>
        </w:rPr>
        <w:t>L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FB4D7A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BA5D9D" w:rsidRPr="00C955DA">
        <w:rPr>
          <w:rFonts w:ascii="Arial" w:hAnsi="Arial" w:cs="Arial"/>
        </w:rPr>
        <w:t xml:space="preserve"> City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Låggolvschassi,</w:t>
      </w:r>
      <w:r w:rsidR="00756103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andel l</w:t>
      </w:r>
      <w:r w:rsidR="00E61556" w:rsidRPr="00C955DA">
        <w:rPr>
          <w:rFonts w:ascii="Arial" w:hAnsi="Arial" w:cs="Arial"/>
        </w:rPr>
        <w:t>åggolv</w:t>
      </w:r>
      <w:r w:rsidR="00E61556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-1715959441"/>
          <w:text/>
        </w:sdtPr>
        <w:sdtEndPr/>
        <w:sdtContent>
          <w:r w:rsidR="00E61556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E61556">
        <w:rPr>
          <w:rFonts w:ascii="Arial" w:hAnsi="Arial" w:cs="Arial"/>
          <w:szCs w:val="28"/>
        </w:rPr>
        <w:t xml:space="preserve"> </w:t>
      </w:r>
      <w:r w:rsidR="00E61556" w:rsidRPr="00C955DA">
        <w:rPr>
          <w:rFonts w:ascii="Arial" w:hAnsi="Arial" w:cs="Arial"/>
          <w:szCs w:val="28"/>
        </w:rPr>
        <w:t>%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1185860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61556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61556" w:rsidRPr="00C955DA">
        <w:rPr>
          <w:rFonts w:ascii="Arial" w:hAnsi="Arial" w:cs="Arial"/>
        </w:rPr>
        <w:t xml:space="preserve"> </w:t>
      </w:r>
      <w:r w:rsidR="00E61556">
        <w:rPr>
          <w:rFonts w:ascii="Arial" w:hAnsi="Arial" w:cs="Arial"/>
        </w:rPr>
        <w:t>Låggolvsytan omfattar minst 2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65667E">
        <w:rPr>
          <w:rFonts w:ascii="Arial" w:hAnsi="Arial" w:cs="Arial"/>
        </w:rPr>
        <w:t>donsklass: Klass 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61556">
        <w:rPr>
          <w:rFonts w:ascii="Arial" w:hAnsi="Arial" w:cs="Arial"/>
        </w:rPr>
        <w:t xml:space="preserve">     Låggolvsytan omfattar: </w:t>
      </w:r>
      <w:sdt>
        <w:sdtPr>
          <w:rPr>
            <w:rFonts w:ascii="Arial" w:hAnsi="Arial" w:cs="Arial"/>
            <w:szCs w:val="28"/>
            <w:highlight w:val="lightGray"/>
          </w:rPr>
          <w:id w:val="1086426907"/>
          <w:text/>
        </w:sdtPr>
        <w:sdtEndPr/>
        <w:sdtContent>
          <w:r w:rsidR="00E61556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  <w:r w:rsidR="00E61556">
        <w:rPr>
          <w:rFonts w:ascii="Arial" w:hAnsi="Arial" w:cs="Arial"/>
          <w:szCs w:val="28"/>
        </w:rPr>
        <w:t xml:space="preserve"> dörröppningar</w:t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7F6AAF">
        <w:rPr>
          <w:rFonts w:ascii="Arial" w:hAnsi="Arial" w:cs="Arial"/>
        </w:rPr>
        <w:tab/>
      </w:r>
      <w:r w:rsidR="007F6AAF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13774990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F6AA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F6AAF">
        <w:rPr>
          <w:rFonts w:ascii="Arial" w:hAnsi="Arial" w:cs="Arial"/>
          <w:szCs w:val="28"/>
        </w:rPr>
        <w:t xml:space="preserve"> Varumärkesdesign</w:t>
      </w:r>
      <w:r w:rsidR="007F6AA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570164141"/>
          <w:text/>
        </w:sdtPr>
        <w:sdtEndPr/>
        <w:sdtContent>
          <w:r w:rsidR="007F6AAF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7F6AAF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FB4D7A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>Totalt minst 75</w:t>
      </w:r>
      <w:r w:rsidR="00857647">
        <w:rPr>
          <w:rFonts w:ascii="Arial" w:hAnsi="Arial" w:cs="Arial"/>
        </w:rPr>
        <w:t xml:space="preserve"> passagerare</w:t>
      </w:r>
      <w:r w:rsidR="0065667E">
        <w:rPr>
          <w:rFonts w:ascii="Arial" w:hAnsi="Arial" w:cs="Arial"/>
        </w:rPr>
        <w:tab/>
      </w:r>
      <w:r w:rsidR="0065667E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3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65667E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FB4D7A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65667E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FC3288">
        <w:rPr>
          <w:rFonts w:ascii="Arial" w:hAnsi="Arial" w:cs="Arial"/>
          <w:b/>
          <w:szCs w:val="28"/>
        </w:rPr>
        <w:t>SITTPLATS FÖR RESENÄR MED LEDARHUND</w:t>
      </w:r>
    </w:p>
    <w:p w:rsidR="00261D0B" w:rsidRDefault="00FB4D7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1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 rullstolsplats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2st reserverade sittplatser bakom förarplats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2</w:t>
      </w:r>
      <w:r w:rsidR="003363DE" w:rsidRPr="00C955DA">
        <w:rPr>
          <w:rFonts w:ascii="Arial" w:hAnsi="Arial" w:cs="Arial"/>
          <w:szCs w:val="28"/>
        </w:rPr>
        <w:t xml:space="preserve">st </w:t>
      </w:r>
      <w:r w:rsidR="003363DE">
        <w:rPr>
          <w:rFonts w:ascii="Arial" w:hAnsi="Arial" w:cs="Arial"/>
          <w:szCs w:val="28"/>
        </w:rPr>
        <w:t>fasta rullstolsplatser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Innersäte utrustat med nedfällbar sittdyna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D</w:t>
      </w:r>
      <w:r w:rsidR="003363DE" w:rsidRPr="00C955DA">
        <w:rPr>
          <w:rFonts w:ascii="Arial" w:hAnsi="Arial" w:cs="Arial"/>
          <w:szCs w:val="28"/>
        </w:rPr>
        <w:t>örrm</w:t>
      </w:r>
      <w:r w:rsidR="003363DE">
        <w:rPr>
          <w:rFonts w:ascii="Arial" w:hAnsi="Arial" w:cs="Arial"/>
          <w:szCs w:val="28"/>
        </w:rPr>
        <w:t>ått tillgänglighetsanpassad dörröppning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 w:rsidRPr="00C955DA">
        <w:rPr>
          <w:rFonts w:ascii="Arial" w:hAnsi="Arial" w:cs="Arial"/>
          <w:szCs w:val="28"/>
        </w:rPr>
        <w:t xml:space="preserve"> </w:t>
      </w:r>
      <w:r w:rsidR="003363DE">
        <w:rPr>
          <w:rFonts w:ascii="Arial" w:hAnsi="Arial" w:cs="Arial"/>
          <w:szCs w:val="28"/>
        </w:rPr>
        <w:t>Placering av påkallaknapp</w:t>
      </w:r>
      <w:r w:rsidR="003363DE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Totalstorlek på Flexyta: </w:t>
      </w:r>
      <w:sdt>
        <w:sdtPr>
          <w:rPr>
            <w:rFonts w:ascii="Arial" w:hAnsi="Arial" w:cs="Arial"/>
            <w:highlight w:val="lightGray"/>
          </w:rPr>
          <w:id w:val="1972014282"/>
          <w:placeholder>
            <w:docPart w:val="3E484FCA2169455AAA8B5FC0AC939974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1941718827"/>
          <w:placeholder>
            <w:docPart w:val="709283B150214A06A5D936E34AFA467E"/>
          </w:placeholder>
          <w:text/>
        </w:sdtPr>
        <w:sdtEndPr/>
        <w:sdtContent>
          <w:r w:rsidR="003363DE" w:rsidRPr="00BB095D">
            <w:rPr>
              <w:rFonts w:ascii="Arial" w:hAnsi="Arial" w:cs="Arial"/>
              <w:highlight w:val="lightGray"/>
            </w:rPr>
            <w:t>XX</w:t>
          </w:r>
          <w:r w:rsidR="003363DE">
            <w:rPr>
              <w:rFonts w:ascii="Arial" w:hAnsi="Arial" w:cs="Arial"/>
              <w:highlight w:val="lightGray"/>
            </w:rPr>
            <w:t>XX</w:t>
          </w:r>
        </w:sdtContent>
      </w:sdt>
      <w:r w:rsidR="003363DE">
        <w:rPr>
          <w:rFonts w:ascii="Arial" w:hAnsi="Arial" w:cs="Arial"/>
        </w:rPr>
        <w:t xml:space="preserve"> mm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3363DE" w:rsidRPr="00C955DA">
        <w:rPr>
          <w:rFonts w:ascii="Arial" w:hAnsi="Arial" w:cs="Arial"/>
          <w:szCs w:val="28"/>
        </w:rPr>
        <w:t>---------------------------------------------</w:t>
      </w:r>
      <w:r w:rsidR="003363DE">
        <w:rPr>
          <w:rFonts w:ascii="Arial" w:hAnsi="Arial" w:cs="Arial"/>
          <w:szCs w:val="28"/>
        </w:rPr>
        <w:t>-------------------------</w:t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14A9D">
        <w:rPr>
          <w:rFonts w:ascii="Arial" w:hAnsi="Arial" w:cs="Arial"/>
          <w:szCs w:val="28"/>
        </w:rPr>
        <w:t xml:space="preserve"> Inga f</w:t>
      </w:r>
      <w:r w:rsidR="003363DE">
        <w:rPr>
          <w:rFonts w:ascii="Arial" w:hAnsi="Arial" w:cs="Arial"/>
          <w:szCs w:val="28"/>
        </w:rPr>
        <w:t>ällbara säten i flexytor</w:t>
      </w:r>
      <w:r w:rsidR="003363DE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139488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363DE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363DE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3363DE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P</w:t>
      </w:r>
      <w:r>
        <w:rPr>
          <w:rFonts w:ascii="Arial" w:hAnsi="Arial" w:cs="Arial"/>
          <w:szCs w:val="28"/>
        </w:rPr>
        <w:t>lacerade på låggolvet utan podester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5E6B0F">
        <w:rPr>
          <w:rFonts w:ascii="Arial" w:hAnsi="Arial" w:cs="Arial"/>
          <w:szCs w:val="28"/>
        </w:rPr>
        <w:t>N</w:t>
      </w:r>
      <w:r>
        <w:rPr>
          <w:rFonts w:ascii="Arial" w:hAnsi="Arial" w:cs="Arial"/>
          <w:szCs w:val="28"/>
        </w:rPr>
        <w:t>åbar</w:t>
      </w:r>
      <w:r w:rsidR="005E6B0F">
        <w:rPr>
          <w:rFonts w:ascii="Arial" w:hAnsi="Arial" w:cs="Arial"/>
          <w:szCs w:val="28"/>
        </w:rPr>
        <w:t>a</w:t>
      </w:r>
      <w:r>
        <w:rPr>
          <w:rFonts w:ascii="Arial" w:hAnsi="Arial" w:cs="Arial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B0A8F">
        <w:rPr>
          <w:rFonts w:ascii="Arial" w:hAnsi="Arial" w:cs="Arial"/>
          <w:b/>
          <w:color w:val="FFFFFF" w:themeColor="background1"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FB0A8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D7342" w:rsidRPr="00FB0A8F">
        <w:rPr>
          <w:rFonts w:ascii="Arial" w:hAnsi="Arial" w:cs="Arial"/>
          <w:color w:val="FFFFFF" w:themeColor="background1"/>
          <w:szCs w:val="28"/>
        </w:rPr>
        <w:t xml:space="preserve"> Placering bältespåminnare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3B70C2">
        <w:rPr>
          <w:rFonts w:ascii="Arial" w:hAnsi="Arial" w:cs="Arial"/>
          <w:b/>
          <w:color w:val="FFFFFF" w:themeColor="background1"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FB4D7A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4st reserverade sittplatser bakom barnvagnsplats</w:t>
      </w:r>
      <w:r w:rsidR="00AC4B9C" w:rsidRPr="003B70C2">
        <w:rPr>
          <w:rFonts w:ascii="Arial" w:hAnsi="Arial" w:cs="Arial"/>
          <w:color w:val="FFFFFF" w:themeColor="background1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D1222F" w:rsidRPr="003B70C2">
        <w:rPr>
          <w:rFonts w:ascii="Arial" w:hAnsi="Arial" w:cs="Arial"/>
          <w:color w:val="FFFFFF" w:themeColor="background1"/>
          <w:szCs w:val="28"/>
        </w:rPr>
        <w:t xml:space="preserve"> 2st </w:t>
      </w:r>
      <w:r w:rsidR="00AC4B9C" w:rsidRPr="003B70C2">
        <w:rPr>
          <w:rFonts w:ascii="Arial" w:hAnsi="Arial" w:cs="Arial"/>
          <w:color w:val="FFFFFF" w:themeColor="background1"/>
          <w:szCs w:val="28"/>
        </w:rPr>
        <w:t>inner</w:t>
      </w:r>
      <w:r w:rsidR="00D1222F" w:rsidRPr="003B70C2">
        <w:rPr>
          <w:rFonts w:ascii="Arial" w:hAnsi="Arial" w:cs="Arial"/>
          <w:color w:val="FFFFFF" w:themeColor="background1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3B70C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3B70C2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D70B27" w:rsidRPr="00E96597" w:rsidRDefault="00FB4D7A" w:rsidP="00E9659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FB4D7A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Benutrymme minst 680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dörröppningsknappar bakdörrar</w:t>
      </w:r>
      <w:r w:rsidR="00A62A6A" w:rsidRPr="00A62A6A">
        <w:rPr>
          <w:rFonts w:ascii="Arial" w:hAnsi="Arial" w:cs="Arial"/>
          <w:szCs w:val="28"/>
        </w:rPr>
        <w:t xml:space="preserve"> </w:t>
      </w:r>
      <w:r w:rsidR="00A62A6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FB4D7A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minst 680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6A6EA8">
        <w:rPr>
          <w:rFonts w:ascii="Arial" w:hAnsi="Arial" w:cs="Arial"/>
          <w:color w:val="FFFFFF" w:themeColor="background1"/>
          <w:szCs w:val="28"/>
        </w:rPr>
        <w:t xml:space="preserve"> 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FB4D7A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6A6EA8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6A6EA8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6A6EA8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6A6EA8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FB4D7A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FB4D7A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color w:val="FFFFFF" w:themeColor="background1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B61B7" w:rsidRPr="00091AEA">
        <w:rPr>
          <w:rFonts w:ascii="Arial" w:hAnsi="Arial" w:cs="Arial"/>
          <w:color w:val="FFFFFF" w:themeColor="background1"/>
          <w:szCs w:val="28"/>
        </w:rPr>
        <w:t xml:space="preserve"> Trepunktsbälte samtliga sittplatser</w:t>
      </w:r>
      <w:r w:rsidR="00BB61B7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Audiell och visuell bältespåminnare</w:t>
      </w:r>
      <w:r w:rsidR="002425C6" w:rsidRPr="00091AEA">
        <w:rPr>
          <w:rFonts w:ascii="Arial" w:hAnsi="Arial" w:cs="Arial"/>
          <w:color w:val="FFFFFF" w:themeColor="background1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2 integrerade barnstolar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6 bälteskuddar för barn i passagerarutrymmet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091AEA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091AEA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FB4D7A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Rullstolsramp</w:t>
      </w:r>
      <w:r w:rsidR="00A83B4C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 xml:space="preserve">Bakåtvänd </w:t>
      </w:r>
      <w:r w:rsidR="002425C6" w:rsidRPr="00C955DA">
        <w:rPr>
          <w:rFonts w:ascii="Arial" w:hAnsi="Arial" w:cs="Arial"/>
          <w:szCs w:val="28"/>
        </w:rPr>
        <w:t>ryggplatta</w:t>
      </w:r>
      <w:r w:rsidR="002425C6">
        <w:rPr>
          <w:rFonts w:ascii="Arial" w:hAnsi="Arial" w:cs="Arial"/>
          <w:szCs w:val="28"/>
        </w:rPr>
        <w:t xml:space="preserve"> på rullstolsplats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Ryggplatta utrustad med</w:t>
      </w:r>
      <w:r w:rsidR="002425C6" w:rsidRPr="00C955DA">
        <w:rPr>
          <w:rFonts w:ascii="Arial" w:hAnsi="Arial" w:cs="Arial"/>
          <w:szCs w:val="28"/>
        </w:rPr>
        <w:t xml:space="preserve"> vältskydd</w:t>
      </w:r>
      <w:r w:rsidR="002425C6">
        <w:rPr>
          <w:rFonts w:ascii="Arial" w:hAnsi="Arial" w:cs="Arial"/>
          <w:szCs w:val="28"/>
        </w:rPr>
        <w:t>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83B4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83B4C">
        <w:rPr>
          <w:rFonts w:ascii="Arial" w:hAnsi="Arial" w:cs="Arial"/>
          <w:color w:val="FFFFFF" w:themeColor="background1"/>
          <w:szCs w:val="28"/>
        </w:rPr>
        <w:t xml:space="preserve"> 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Röda stoppknappar med vit text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Stoppsystem med audiell och visuell funktion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Blåa påkallaknappar med vit symbol</w:t>
      </w:r>
      <w:r w:rsidR="00EE4917" w:rsidRPr="00C955DA">
        <w:rPr>
          <w:rFonts w:ascii="Arial" w:hAnsi="Arial" w:cs="Arial"/>
          <w:szCs w:val="28"/>
        </w:rPr>
        <w:t xml:space="preserve"> och gula knapphus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Påkallasystem med </w:t>
      </w:r>
      <w:r w:rsidR="00EE4917">
        <w:rPr>
          <w:rFonts w:ascii="Arial" w:hAnsi="Arial" w:cs="Arial"/>
          <w:szCs w:val="28"/>
        </w:rPr>
        <w:t>avvikande signal</w:t>
      </w:r>
      <w:r w:rsidR="00EE4917" w:rsidRPr="00C955DA">
        <w:rPr>
          <w:rFonts w:ascii="Arial" w:hAnsi="Arial" w:cs="Arial"/>
          <w:szCs w:val="28"/>
        </w:rPr>
        <w:t xml:space="preserve"> för förare &amp; resenär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FB4D7A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Fällbara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Armstöd mot mittgång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Blått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Krok för jacka vid sittplats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tonade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Solskydd</w:t>
      </w:r>
      <w:r w:rsidR="009F5117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Grå gardiner i fönster</w:t>
      </w:r>
      <w:r w:rsidR="008E4451" w:rsidRPr="00660B02">
        <w:rPr>
          <w:rFonts w:ascii="Arial" w:hAnsi="Arial" w:cs="Arial"/>
          <w:color w:val="FFFFFF" w:themeColor="background1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660B02">
        <w:rPr>
          <w:rFonts w:ascii="Arial" w:hAnsi="Arial" w:cs="Arial"/>
          <w:color w:val="FFFFFF" w:themeColor="background1"/>
          <w:szCs w:val="28"/>
        </w:rPr>
        <w:t xml:space="preserve"> 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Innerbelysning med ljustemperatur 2700-3000K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Läslampa över samtliga fasta säten </w:t>
      </w:r>
      <w:r w:rsidR="009F5117" w:rsidRPr="00660B02">
        <w:rPr>
          <w:rFonts w:ascii="Arial" w:hAnsi="Arial" w:cs="Arial"/>
          <w:color w:val="FFFFFF" w:themeColor="background1"/>
          <w:szCs w:val="28"/>
        </w:rPr>
        <w:t>inkl.</w:t>
      </w:r>
      <w:r w:rsidR="008E4451" w:rsidRPr="00660B02">
        <w:rPr>
          <w:rFonts w:ascii="Arial" w:hAnsi="Arial" w:cs="Arial"/>
          <w:color w:val="FFFFFF" w:themeColor="background1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7F6AAF" w:rsidRDefault="007F6AAF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Tidtabellshållare med minst 4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Gröna interiöra dörröppnings</w:t>
      </w:r>
      <w:r w:rsidR="009F5117" w:rsidRPr="00C955DA">
        <w:rPr>
          <w:rFonts w:ascii="Arial" w:hAnsi="Arial" w:cs="Arial"/>
          <w:szCs w:val="28"/>
        </w:rPr>
        <w:t>knappar med vit text och gula knapphus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FB4D7A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 förberedd för säkerhetsskydd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094A7C" w:rsidRPr="00C955DA">
        <w:rPr>
          <w:rFonts w:ascii="Arial" w:hAnsi="Arial" w:cs="Arial"/>
          <w:szCs w:val="28"/>
        </w:rPr>
        <w:t>Kameraöverv</w:t>
      </w:r>
      <w:r w:rsidR="00094A7C">
        <w:rPr>
          <w:rFonts w:ascii="Arial" w:hAnsi="Arial" w:cs="Arial"/>
          <w:szCs w:val="28"/>
        </w:rPr>
        <w:t>akning</w:t>
      </w:r>
      <w:r w:rsidR="00C94134">
        <w:rPr>
          <w:rFonts w:ascii="Arial" w:hAnsi="Arial" w:cs="Arial"/>
          <w:szCs w:val="28"/>
        </w:rPr>
        <w:t xml:space="preserve"> av</w:t>
      </w:r>
      <w:r w:rsidR="00094A7C">
        <w:rPr>
          <w:rFonts w:ascii="Arial" w:hAnsi="Arial" w:cs="Arial"/>
          <w:szCs w:val="28"/>
        </w:rPr>
        <w:t xml:space="preserve"> dörr</w:t>
      </w:r>
      <w:r w:rsidR="00C94134">
        <w:rPr>
          <w:rFonts w:ascii="Arial" w:hAnsi="Arial" w:cs="Arial"/>
          <w:szCs w:val="28"/>
        </w:rPr>
        <w:t>ar</w:t>
      </w:r>
      <w:r w:rsidR="00094A7C">
        <w:rPr>
          <w:rFonts w:ascii="Arial" w:hAnsi="Arial" w:cs="Arial"/>
          <w:szCs w:val="28"/>
        </w:rPr>
        <w:t xml:space="preserve"> genom skärm</w:t>
      </w:r>
      <w:r w:rsidR="00C94134">
        <w:rPr>
          <w:rFonts w:ascii="Arial" w:hAnsi="Arial" w:cs="Arial"/>
          <w:szCs w:val="28"/>
        </w:rPr>
        <w:br/>
        <w:t xml:space="preserve">     </w:t>
      </w:r>
      <w:sdt>
        <w:sdtPr>
          <w:rPr>
            <w:rFonts w:ascii="Arial" w:hAnsi="Arial" w:cs="Arial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C94134" w:rsidRPr="00C955DA">
        <w:rPr>
          <w:rFonts w:ascii="Arial" w:hAnsi="Arial" w:cs="Arial"/>
          <w:szCs w:val="28"/>
        </w:rPr>
        <w:t xml:space="preserve"> </w:t>
      </w:r>
      <w:r w:rsidR="00C94134">
        <w:rPr>
          <w:rFonts w:ascii="Arial" w:hAnsi="Arial" w:cs="Arial"/>
          <w:szCs w:val="28"/>
        </w:rPr>
        <w:t xml:space="preserve">Övervakning av 3:e dörr </w:t>
      </w:r>
      <w:r w:rsidR="00C94134">
        <w:rPr>
          <w:rFonts w:ascii="Arial" w:hAnsi="Arial" w:cs="Arial"/>
          <w:szCs w:val="28"/>
        </w:rPr>
        <w:br/>
      </w:r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660B02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660B0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660B02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FB4D7A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4359A0">
    <w:pPr>
      <w:pStyle w:val="Sidfot"/>
    </w:pPr>
    <w:r>
      <w:t>CB1</w:t>
    </w:r>
    <w:r w:rsidR="00C13981">
      <w:t>L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1" w:cryptProviderType="rsaAES" w:cryptAlgorithmClass="hash" w:cryptAlgorithmType="typeAny" w:cryptAlgorithmSid="14" w:cryptSpinCount="100000" w:hash="Ew+9iKMpiSPNrNsuuB1tNReLpURA5kzvO9p+gqGnLLlzoMQ8CZtWuumi4Y1WPlKI2hj/8KPlwcCLyw7AV99Qyg==" w:salt="Zn/SV6XlKicaRM/YEJCW8Q=="/>
  <w:defaultTabStop w:val="1304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40C31"/>
    <w:rsid w:val="00047BC9"/>
    <w:rsid w:val="000604D5"/>
    <w:rsid w:val="000665C2"/>
    <w:rsid w:val="0007474E"/>
    <w:rsid w:val="00087280"/>
    <w:rsid w:val="00091AEA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363DE"/>
    <w:rsid w:val="00344D3F"/>
    <w:rsid w:val="00344ED7"/>
    <w:rsid w:val="0035789C"/>
    <w:rsid w:val="00362466"/>
    <w:rsid w:val="00371593"/>
    <w:rsid w:val="003770A2"/>
    <w:rsid w:val="00384CC5"/>
    <w:rsid w:val="00385C9A"/>
    <w:rsid w:val="003B66F7"/>
    <w:rsid w:val="003B70C2"/>
    <w:rsid w:val="003C10FC"/>
    <w:rsid w:val="003C16D1"/>
    <w:rsid w:val="003C5DBE"/>
    <w:rsid w:val="003D1712"/>
    <w:rsid w:val="003D1FC6"/>
    <w:rsid w:val="003D38C8"/>
    <w:rsid w:val="003E64F1"/>
    <w:rsid w:val="0040381E"/>
    <w:rsid w:val="00431E4F"/>
    <w:rsid w:val="004359A0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F4CEA"/>
    <w:rsid w:val="005045BE"/>
    <w:rsid w:val="005100D1"/>
    <w:rsid w:val="00514D89"/>
    <w:rsid w:val="0052055E"/>
    <w:rsid w:val="00520C2F"/>
    <w:rsid w:val="005244F2"/>
    <w:rsid w:val="00545FE8"/>
    <w:rsid w:val="0056650B"/>
    <w:rsid w:val="00573D05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14A9D"/>
    <w:rsid w:val="00621D33"/>
    <w:rsid w:val="0062338A"/>
    <w:rsid w:val="00627D6B"/>
    <w:rsid w:val="006507CA"/>
    <w:rsid w:val="00652435"/>
    <w:rsid w:val="0065667E"/>
    <w:rsid w:val="00660B02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A6EA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7F6AAF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6CB7"/>
    <w:rsid w:val="00A56126"/>
    <w:rsid w:val="00A62A6A"/>
    <w:rsid w:val="00A66F19"/>
    <w:rsid w:val="00A83B4C"/>
    <w:rsid w:val="00A85B37"/>
    <w:rsid w:val="00AA2E13"/>
    <w:rsid w:val="00AC4B9C"/>
    <w:rsid w:val="00AC77AF"/>
    <w:rsid w:val="00AD3D10"/>
    <w:rsid w:val="00AE2B62"/>
    <w:rsid w:val="00AE7871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1799"/>
    <w:rsid w:val="00C54EEF"/>
    <w:rsid w:val="00C61BB5"/>
    <w:rsid w:val="00C62C28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61556"/>
    <w:rsid w:val="00E66FF9"/>
    <w:rsid w:val="00E9625C"/>
    <w:rsid w:val="00E96597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5493"/>
    <w:rsid w:val="00F95867"/>
    <w:rsid w:val="00FB0A8F"/>
    <w:rsid w:val="00FB4D7A"/>
    <w:rsid w:val="00FB6310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2A1569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3E484FCA2169455AAA8B5FC0AC9399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3285538-0509-4C76-9AB8-FAFBBC64DA26}"/>
      </w:docPartPr>
      <w:docPartBody>
        <w:p w:rsidR="00F747F6" w:rsidRDefault="00545DE9" w:rsidP="00545DE9">
          <w:pPr>
            <w:pStyle w:val="3E484FCA2169455AAA8B5FC0AC939974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709283B150214A06A5D936E34AFA467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0B2D573-C0B8-4087-BE1E-1CD0263DA11F}"/>
      </w:docPartPr>
      <w:docPartBody>
        <w:p w:rsidR="00F747F6" w:rsidRDefault="00545DE9" w:rsidP="00545DE9">
          <w:pPr>
            <w:pStyle w:val="709283B150214A06A5D936E34AFA467E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1569"/>
    <w:rsid w:val="002A6A91"/>
    <w:rsid w:val="00483525"/>
    <w:rsid w:val="00545DE9"/>
    <w:rsid w:val="005A2966"/>
    <w:rsid w:val="007B369E"/>
    <w:rsid w:val="00832EC7"/>
    <w:rsid w:val="009A5D83"/>
    <w:rsid w:val="00AF0BCA"/>
    <w:rsid w:val="00BD24F3"/>
    <w:rsid w:val="00C3342C"/>
    <w:rsid w:val="00D96ECD"/>
    <w:rsid w:val="00DC3623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545DE9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  <w:style w:type="paragraph" w:customStyle="1" w:styleId="3E484FCA2169455AAA8B5FC0AC939974">
    <w:name w:val="3E484FCA2169455AAA8B5FC0AC939974"/>
    <w:rsid w:val="00545DE9"/>
    <w:pPr>
      <w:spacing w:after="160" w:line="259" w:lineRule="auto"/>
    </w:pPr>
  </w:style>
  <w:style w:type="paragraph" w:customStyle="1" w:styleId="709283B150214A06A5D936E34AFA467E">
    <w:name w:val="709283B150214A06A5D936E34AFA467E"/>
    <w:rsid w:val="00545DE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029E1B-157D-4103-A0CC-1CB38777F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14</Pages>
  <Words>1836</Words>
  <Characters>9731</Characters>
  <Application>Microsoft Office Word</Application>
  <DocSecurity>0</DocSecurity>
  <Lines>81</Lines>
  <Paragraphs>23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107</cp:revision>
  <cp:lastPrinted>2019-02-28T09:18:00Z</cp:lastPrinted>
  <dcterms:created xsi:type="dcterms:W3CDTF">2018-12-17T15:27:00Z</dcterms:created>
  <dcterms:modified xsi:type="dcterms:W3CDTF">2019-03-11T08:17:00Z</dcterms:modified>
</cp:coreProperties>
</file>