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F6886" w14:textId="77777777" w:rsidR="00690D79" w:rsidRPr="001F5DF5" w:rsidRDefault="00452C47" w:rsidP="00931DEA">
      <w:pPr>
        <w:rPr>
          <w:rFonts w:ascii="Arial" w:hAnsi="Arial" w:cs="Arial"/>
          <w:sz w:val="52"/>
          <w:szCs w:val="48"/>
        </w:rPr>
      </w:pPr>
      <w:r w:rsidRPr="001F5DF5">
        <w:rPr>
          <w:rFonts w:ascii="Arial" w:hAnsi="Arial" w:cs="Arial"/>
          <w:sz w:val="28"/>
          <w:szCs w:val="36"/>
        </w:rPr>
        <w:t xml:space="preserve">Avser fordon: </w:t>
      </w:r>
      <w:sdt>
        <w:sdtPr>
          <w:rPr>
            <w:rFonts w:ascii="Arial" w:hAnsi="Arial" w:cs="Arial"/>
            <w:sz w:val="28"/>
            <w:szCs w:val="36"/>
            <w:highlight w:val="lightGray"/>
          </w:rPr>
          <w:id w:val="772974056"/>
          <w:placeholder>
            <w:docPart w:val="DefaultPlaceholder_1082065158"/>
          </w:placeholder>
          <w:text/>
        </w:sdtPr>
        <w:sdtEndPr/>
        <w:sdtContent>
          <w:r w:rsidRPr="00BB095D">
            <w:rPr>
              <w:rFonts w:ascii="Arial" w:hAnsi="Arial" w:cs="Arial"/>
              <w:sz w:val="28"/>
              <w:szCs w:val="36"/>
              <w:highlight w:val="lightGray"/>
            </w:rPr>
            <w:t>XXXXXXXXXX</w:t>
          </w:r>
          <w:r w:rsidR="00A222B0">
            <w:rPr>
              <w:rFonts w:ascii="Arial" w:hAnsi="Arial" w:cs="Arial"/>
              <w:sz w:val="28"/>
              <w:szCs w:val="36"/>
              <w:highlight w:val="lightGray"/>
            </w:rPr>
            <w:t>XXXXXXXXXXXXXX</w:t>
          </w:r>
        </w:sdtContent>
      </w:sdt>
    </w:p>
    <w:p w14:paraId="03598239" w14:textId="77777777" w:rsidR="00690D79" w:rsidRPr="007D3C12" w:rsidRDefault="00690D79" w:rsidP="00690D79">
      <w:pPr>
        <w:jc w:val="center"/>
        <w:rPr>
          <w:rFonts w:ascii="Arial" w:hAnsi="Arial" w:cs="Arial"/>
          <w:b/>
          <w:sz w:val="20"/>
          <w:szCs w:val="20"/>
        </w:rPr>
      </w:pPr>
    </w:p>
    <w:p w14:paraId="1BE57843" w14:textId="77777777" w:rsidR="00A26A09" w:rsidRDefault="00A26A09" w:rsidP="00690D79">
      <w:pPr>
        <w:jc w:val="center"/>
        <w:rPr>
          <w:rFonts w:ascii="Arial" w:hAnsi="Arial" w:cs="Arial"/>
          <w:b/>
          <w:sz w:val="52"/>
          <w:szCs w:val="48"/>
        </w:rPr>
      </w:pPr>
    </w:p>
    <w:p w14:paraId="4D43549E" w14:textId="1DA93ED6" w:rsidR="0026458B" w:rsidRPr="007D3C12" w:rsidRDefault="002460A3" w:rsidP="00690D79">
      <w:pPr>
        <w:jc w:val="center"/>
        <w:rPr>
          <w:rFonts w:ascii="Arial" w:hAnsi="Arial" w:cs="Arial"/>
          <w:b/>
          <w:sz w:val="52"/>
          <w:szCs w:val="48"/>
        </w:rPr>
      </w:pPr>
      <w:r w:rsidRPr="007D3C12">
        <w:rPr>
          <w:rFonts w:ascii="Arial" w:hAnsi="Arial" w:cs="Arial"/>
          <w:b/>
          <w:sz w:val="52"/>
          <w:szCs w:val="48"/>
        </w:rPr>
        <w:t xml:space="preserve">Underlag för godkännande av </w:t>
      </w:r>
      <w:r w:rsidR="007D3C12" w:rsidRPr="007D3C12">
        <w:rPr>
          <w:rFonts w:ascii="Arial" w:hAnsi="Arial" w:cs="Arial"/>
          <w:b/>
          <w:sz w:val="52"/>
          <w:szCs w:val="48"/>
        </w:rPr>
        <w:t xml:space="preserve">placering och </w:t>
      </w:r>
      <w:r w:rsidR="007D3C12">
        <w:rPr>
          <w:rFonts w:ascii="Arial" w:hAnsi="Arial" w:cs="Arial"/>
          <w:b/>
          <w:sz w:val="52"/>
          <w:szCs w:val="48"/>
        </w:rPr>
        <w:br/>
      </w:r>
      <w:r w:rsidR="007D3C12" w:rsidRPr="007D3C12">
        <w:rPr>
          <w:rFonts w:ascii="Arial" w:hAnsi="Arial" w:cs="Arial"/>
          <w:b/>
          <w:sz w:val="52"/>
          <w:szCs w:val="48"/>
        </w:rPr>
        <w:t xml:space="preserve">utformning inför installation av </w:t>
      </w:r>
      <w:r w:rsidR="008B7E4A">
        <w:rPr>
          <w:rFonts w:ascii="Arial" w:hAnsi="Arial" w:cs="Arial"/>
          <w:b/>
          <w:sz w:val="52"/>
          <w:szCs w:val="48"/>
        </w:rPr>
        <w:t>T</w:t>
      </w:r>
      <w:r w:rsidR="007D3C12" w:rsidRPr="007D3C12">
        <w:rPr>
          <w:rFonts w:ascii="Arial" w:hAnsi="Arial" w:cs="Arial"/>
          <w:b/>
          <w:sz w:val="52"/>
          <w:szCs w:val="48"/>
        </w:rPr>
        <w:t xml:space="preserve">rafiknära </w:t>
      </w:r>
      <w:r w:rsidR="008B7E4A">
        <w:rPr>
          <w:rFonts w:ascii="Arial" w:hAnsi="Arial" w:cs="Arial"/>
          <w:b/>
          <w:sz w:val="52"/>
          <w:szCs w:val="48"/>
        </w:rPr>
        <w:t>IT</w:t>
      </w:r>
    </w:p>
    <w:p w14:paraId="2B1206AB" w14:textId="77777777" w:rsidR="00385C9A" w:rsidRPr="00385C9A" w:rsidRDefault="007D3C12" w:rsidP="00160D5B">
      <w:pPr>
        <w:jc w:val="center"/>
        <w:rPr>
          <w:rFonts w:ascii="Arial" w:hAnsi="Arial" w:cs="Arial"/>
          <w:sz w:val="20"/>
          <w:szCs w:val="20"/>
        </w:rPr>
      </w:pP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51CD4B11" wp14:editId="4BC5A4B7">
            <wp:extent cx="2915004" cy="218069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91" cy="2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784CDCA4" wp14:editId="37B96974">
            <wp:extent cx="2863969" cy="214251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4" cy="21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9CB8" w14:textId="77777777" w:rsidR="00690D79" w:rsidRPr="001F5DF5" w:rsidRDefault="00FF2483" w:rsidP="00385C9A">
      <w:pPr>
        <w:ind w:left="5216"/>
        <w:rPr>
          <w:rFonts w:ascii="Arial" w:hAnsi="Arial" w:cs="Arial"/>
          <w:sz w:val="32"/>
          <w:szCs w:val="48"/>
        </w:rPr>
      </w:pPr>
      <w:r w:rsidRPr="001F5DF5">
        <w:rPr>
          <w:rFonts w:ascii="Arial" w:hAnsi="Arial" w:cs="Arial"/>
          <w:b/>
          <w:sz w:val="32"/>
          <w:szCs w:val="48"/>
        </w:rPr>
        <w:t>Huvuda</w:t>
      </w:r>
      <w:r w:rsidR="00BF53A7" w:rsidRPr="001F5DF5">
        <w:rPr>
          <w:rFonts w:ascii="Arial" w:hAnsi="Arial" w:cs="Arial"/>
          <w:b/>
          <w:sz w:val="32"/>
          <w:szCs w:val="48"/>
        </w:rPr>
        <w:t>vtal:</w:t>
      </w:r>
      <w:r w:rsidR="00BF53A7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1225676083"/>
          <w:placeholder>
            <w:docPart w:val="DefaultPlaceholder_1082065158"/>
          </w:placeholder>
          <w:text/>
        </w:sdtPr>
        <w:sdtEndPr/>
        <w:sdtContent>
          <w:r w:rsidR="00BF53A7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  <w:r w:rsidR="003171B0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171B0" w:rsidRPr="001F5DF5">
        <w:rPr>
          <w:rFonts w:ascii="Arial" w:hAnsi="Arial" w:cs="Arial"/>
          <w:sz w:val="32"/>
          <w:szCs w:val="48"/>
        </w:rPr>
        <w:br/>
      </w:r>
      <w:r w:rsidR="003171B0" w:rsidRPr="001F5DF5">
        <w:rPr>
          <w:rFonts w:ascii="Arial" w:hAnsi="Arial" w:cs="Arial"/>
          <w:b/>
          <w:sz w:val="32"/>
          <w:szCs w:val="48"/>
        </w:rPr>
        <w:t>Trafikföretag: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922451822"/>
          <w:placeholder>
            <w:docPart w:val="DefaultPlaceholder_1082065158"/>
          </w:placeholder>
          <w:text/>
        </w:sdtPr>
        <w:sdtEndPr/>
        <w:sdtContent>
          <w:r w:rsidR="00C62C28" w:rsidRPr="00BB095D">
            <w:rPr>
              <w:rFonts w:ascii="Arial" w:hAnsi="Arial" w:cs="Arial"/>
              <w:sz w:val="32"/>
              <w:szCs w:val="48"/>
              <w:highlight w:val="lightGray"/>
            </w:rPr>
            <w:t xml:space="preserve"> 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Trafikområde: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893309231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Datum: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717053428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XXXX-XX-XX</w:t>
          </w:r>
        </w:sdtContent>
      </w:sdt>
    </w:p>
    <w:p w14:paraId="46072D70" w14:textId="77777777" w:rsidR="00E25F72" w:rsidRDefault="00E25F72" w:rsidP="00E25F72"/>
    <w:p w14:paraId="1C66FF6D" w14:textId="77777777" w:rsidR="007D3C12" w:rsidRDefault="007D3C12" w:rsidP="00E25F72"/>
    <w:p w14:paraId="3661B4FE" w14:textId="77777777" w:rsidR="005A6BA5" w:rsidRPr="005A6BA5" w:rsidRDefault="005A6BA5" w:rsidP="005A6BA5">
      <w:pPr>
        <w:pStyle w:val="Rubrik"/>
        <w:rPr>
          <w:rFonts w:ascii="Arial" w:hAnsi="Arial" w:cs="Arial"/>
        </w:rPr>
      </w:pPr>
      <w:r w:rsidRPr="005A6BA5">
        <w:rPr>
          <w:rFonts w:ascii="Arial" w:hAnsi="Arial" w:cs="Arial"/>
        </w:rPr>
        <w:lastRenderedPageBreak/>
        <w:t>1. Fordonsuppgifter</w:t>
      </w:r>
    </w:p>
    <w:p w14:paraId="5D69372F" w14:textId="77777777" w:rsidR="005A6BA5" w:rsidRPr="00C955DA" w:rsidRDefault="00DB2650" w:rsidP="005A6BA5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-1112121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8D5C31" w:rsidRPr="00C955DA">
        <w:rPr>
          <w:rFonts w:ascii="Arial" w:hAnsi="Arial" w:cs="Arial"/>
          <w:szCs w:val="28"/>
        </w:rPr>
        <w:t>Fordonets fabrikat</w:t>
      </w:r>
      <w:r w:rsidR="005A6BA5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322179219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5A6BA5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94704639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Modellbeteckning: </w:t>
      </w:r>
      <w:sdt>
        <w:sdtPr>
          <w:rPr>
            <w:rFonts w:ascii="Arial" w:hAnsi="Arial" w:cs="Arial"/>
            <w:szCs w:val="28"/>
            <w:highlight w:val="lightGray"/>
          </w:rPr>
          <w:id w:val="-1672321891"/>
          <w:placeholder>
            <w:docPart w:val="5A5D0CFB650E49C6AD47C6738B5EF677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 xml:space="preserve"> </w:t>
      </w:r>
      <w:sdt>
        <w:sdtPr>
          <w:rPr>
            <w:rFonts w:ascii="Arial" w:hAnsi="Arial" w:cs="Arial"/>
            <w:szCs w:val="28"/>
          </w:rPr>
          <w:id w:val="570636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 xml:space="preserve">Årsmodell: </w:t>
      </w:r>
      <w:sdt>
        <w:sdtPr>
          <w:rPr>
            <w:rFonts w:ascii="Arial" w:hAnsi="Arial" w:cs="Arial"/>
            <w:szCs w:val="28"/>
            <w:highlight w:val="lightGray"/>
          </w:rPr>
          <w:id w:val="-637571404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</w:t>
          </w:r>
        </w:sdtContent>
      </w:sdt>
      <w:r w:rsidR="00987F88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47736718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023D78">
        <w:rPr>
          <w:rFonts w:ascii="Arial" w:hAnsi="Arial" w:cs="Arial"/>
          <w:szCs w:val="28"/>
        </w:rPr>
        <w:t>Fordonskod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678882087"/>
          <w:placeholder>
            <w:docPart w:val="5C129E91EE404229A859D014CD351334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-107998736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>
        <w:rPr>
          <w:rFonts w:ascii="Arial" w:hAnsi="Arial" w:cs="Arial"/>
          <w:szCs w:val="28"/>
        </w:rPr>
        <w:t>Dörrställning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73587980"/>
          <w:placeholder>
            <w:docPart w:val="FFAD7E3314E84162BBA9DC02854E50DC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A222B0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ab/>
        <w:t xml:space="preserve"> </w:t>
      </w:r>
      <w:sdt>
        <w:sdtPr>
          <w:rPr>
            <w:rFonts w:ascii="Arial" w:hAnsi="Arial" w:cs="Arial"/>
            <w:szCs w:val="28"/>
          </w:rPr>
          <w:id w:val="-18769959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756929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56929" w:rsidRPr="00C955DA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>Matningsspänning elcentral</w:t>
      </w:r>
      <w:r w:rsidR="00756929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935196825"/>
          <w:placeholder>
            <w:docPart w:val="76442AB4651B4DB2B056450F4A5A43D6"/>
          </w:placeholder>
          <w:text/>
        </w:sdtPr>
        <w:sdtEndPr/>
        <w:sdtContent>
          <w:r w:rsidR="00756929">
            <w:rPr>
              <w:rFonts w:ascii="Arial" w:hAnsi="Arial" w:cs="Arial"/>
              <w:szCs w:val="28"/>
              <w:highlight w:val="lightGray"/>
            </w:rPr>
            <w:t>XX V</w:t>
          </w:r>
        </w:sdtContent>
      </w:sdt>
    </w:p>
    <w:p w14:paraId="2876E7C8" w14:textId="77777777" w:rsidR="00C00E91" w:rsidRPr="00822C78" w:rsidRDefault="003E64F1" w:rsidP="00384CC5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384CC5" w:rsidRPr="00384CC5">
        <w:rPr>
          <w:rFonts w:ascii="Arial" w:hAnsi="Arial" w:cs="Arial"/>
        </w:rPr>
        <w:t>.</w:t>
      </w:r>
      <w:r w:rsidR="00384CC5">
        <w:rPr>
          <w:rFonts w:ascii="Arial" w:hAnsi="Arial" w:cs="Arial"/>
        </w:rPr>
        <w:t xml:space="preserve"> </w:t>
      </w:r>
      <w:r w:rsidR="0070073A">
        <w:rPr>
          <w:rFonts w:ascii="Arial" w:hAnsi="Arial" w:cs="Arial"/>
        </w:rPr>
        <w:t>Utrustningsnivå</w:t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 w:rsidRPr="006A0772">
        <w:tab/>
      </w:r>
    </w:p>
    <w:p w14:paraId="74A6B819" w14:textId="0DC985B9" w:rsidR="009C1271" w:rsidRPr="00A222B0" w:rsidRDefault="00DB2650" w:rsidP="00023D78">
      <w:pPr>
        <w:rPr>
          <w:rFonts w:ascii="Arial" w:hAnsi="Arial" w:cs="Arial"/>
          <w:sz w:val="10"/>
          <w:szCs w:val="10"/>
        </w:rPr>
      </w:pPr>
      <w:sdt>
        <w:sdtPr>
          <w:rPr>
            <w:rFonts w:ascii="Arial" w:hAnsi="Arial" w:cs="Arial"/>
          </w:rPr>
          <w:id w:val="9353350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Betalsystem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9133929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Talradiosystem</w:t>
      </w:r>
      <w:r w:rsidR="00756929">
        <w:rPr>
          <w:rFonts w:ascii="Arial" w:hAnsi="Arial" w:cs="Arial"/>
        </w:rPr>
        <w:tab/>
      </w:r>
      <w:r w:rsidR="00756929">
        <w:rPr>
          <w:rFonts w:ascii="Arial" w:hAnsi="Arial" w:cs="Arial"/>
        </w:rPr>
        <w:tab/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8115534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Förarenhet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040635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Realtidssystem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89743205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>Bankkortsläsare</w:t>
      </w:r>
      <w:r w:rsidR="00C12022">
        <w:rPr>
          <w:rFonts w:ascii="Arial" w:hAnsi="Arial" w:cs="Arial"/>
        </w:rPr>
        <w:tab/>
        <w:t xml:space="preserve">     </w:t>
      </w:r>
      <w:r w:rsidR="00C04C27">
        <w:rPr>
          <w:rFonts w:ascii="Arial" w:hAnsi="Arial" w:cs="Arial"/>
        </w:rPr>
        <w:tab/>
        <w:t xml:space="preserve">     </w:t>
      </w:r>
      <w:sdt>
        <w:sdtPr>
          <w:rPr>
            <w:rFonts w:ascii="Arial" w:hAnsi="Arial" w:cs="Arial"/>
          </w:rPr>
          <w:id w:val="6778613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Vägvalsprioritering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6738736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A17A2F" w:rsidRPr="00A17A2F">
        <w:rPr>
          <w:rFonts w:ascii="Arial" w:hAnsi="Arial" w:cs="Arial"/>
        </w:rPr>
        <w:t>Maskinell visering</w:t>
      </w:r>
      <w:r w:rsidR="00023D78" w:rsidRPr="00C955DA">
        <w:rPr>
          <w:rFonts w:ascii="Arial" w:hAnsi="Arial" w:cs="Arial"/>
        </w:rPr>
        <w:tab/>
      </w:r>
      <w:r w:rsidR="00C04C27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293032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C04C27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 xml:space="preserve">Kortläsare antal: </w:t>
      </w:r>
      <w:sdt>
        <w:sdtPr>
          <w:rPr>
            <w:rFonts w:ascii="Arial" w:hAnsi="Arial" w:cs="Arial"/>
            <w:highlight w:val="lightGray"/>
          </w:rPr>
          <w:id w:val="-2130079472"/>
          <w:placeholder>
            <w:docPart w:val="8F2779484E2A47439EB6CAEFBEC75793"/>
          </w:placeholder>
          <w:text/>
        </w:sdtPr>
        <w:sdtEndPr/>
        <w:sdtContent>
          <w:r w:rsidR="00C04C27">
            <w:rPr>
              <w:rFonts w:ascii="Arial" w:hAnsi="Arial" w:cs="Arial"/>
              <w:highlight w:val="lightGray"/>
            </w:rPr>
            <w:t>X</w:t>
          </w:r>
        </w:sdtContent>
      </w:sdt>
      <w:r w:rsidR="00C04C27" w:rsidRPr="00C955DA">
        <w:rPr>
          <w:rFonts w:ascii="Arial" w:hAnsi="Arial" w:cs="Arial"/>
        </w:rPr>
        <w:t xml:space="preserve"> st</w:t>
      </w:r>
      <w:r w:rsidR="00184F69">
        <w:rPr>
          <w:rFonts w:ascii="Arial" w:hAnsi="Arial" w:cs="Arial"/>
        </w:rPr>
        <w:t xml:space="preserve">     </w:t>
      </w:r>
      <w:sdt>
        <w:sdtPr>
          <w:rPr>
            <w:rFonts w:ascii="Arial" w:hAnsi="Arial" w:cs="Arial"/>
          </w:rPr>
          <w:id w:val="2654309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ED1776">
            <w:rPr>
              <w:rFonts w:ascii="MS Gothic" w:eastAsia="MS Gothic" w:hAnsi="MS Gothic" w:cs="Arial" w:hint="eastAsia"/>
            </w:rPr>
            <w:t>☐</w:t>
          </w:r>
        </w:sdtContent>
      </w:sdt>
      <w:r w:rsidR="00184F69" w:rsidRPr="00C955DA">
        <w:rPr>
          <w:rFonts w:ascii="Arial" w:hAnsi="Arial" w:cs="Arial"/>
        </w:rPr>
        <w:t xml:space="preserve"> </w:t>
      </w:r>
      <w:r w:rsidR="00184F69">
        <w:rPr>
          <w:rFonts w:ascii="Arial" w:hAnsi="Arial" w:cs="Arial"/>
        </w:rPr>
        <w:t xml:space="preserve">Blippa och Res funktion </w:t>
      </w:r>
      <w:r w:rsidR="00C04C27">
        <w:rPr>
          <w:rFonts w:ascii="Arial" w:hAnsi="Arial" w:cs="Arial"/>
          <w:szCs w:val="28"/>
        </w:rPr>
        <w:tab/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1     </w:t>
      </w:r>
      <w:sdt>
        <w:sdtPr>
          <w:rPr>
            <w:rFonts w:ascii="Arial" w:hAnsi="Arial" w:cs="Arial"/>
            <w:szCs w:val="28"/>
          </w:rPr>
          <w:id w:val="-141268603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144681422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3580408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2     </w:t>
      </w:r>
      <w:sdt>
        <w:sdtPr>
          <w:rPr>
            <w:rFonts w:ascii="Arial" w:hAnsi="Arial" w:cs="Arial"/>
            <w:szCs w:val="28"/>
          </w:rPr>
          <w:id w:val="-12978322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7563355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76142470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3     </w:t>
      </w:r>
      <w:sdt>
        <w:sdtPr>
          <w:rPr>
            <w:rFonts w:ascii="Arial" w:hAnsi="Arial" w:cs="Arial"/>
            <w:szCs w:val="28"/>
          </w:rPr>
          <w:id w:val="49230103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1913919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771310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4     </w:t>
      </w:r>
      <w:sdt>
        <w:sdtPr>
          <w:rPr>
            <w:rFonts w:ascii="Arial" w:hAnsi="Arial" w:cs="Arial"/>
            <w:szCs w:val="28"/>
          </w:rPr>
          <w:id w:val="-55169651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74171928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4758481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5     </w:t>
      </w:r>
      <w:sdt>
        <w:sdtPr>
          <w:rPr>
            <w:rFonts w:ascii="Arial" w:hAnsi="Arial" w:cs="Arial"/>
            <w:szCs w:val="28"/>
          </w:rPr>
          <w:id w:val="30304964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40070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57660093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023D78" w:rsidRPr="00C955DA">
        <w:rPr>
          <w:rFonts w:ascii="Arial" w:hAnsi="Arial" w:cs="Arial"/>
        </w:rPr>
        <w:tab/>
      </w:r>
      <w:r w:rsidR="00822C78" w:rsidRPr="00C955DA">
        <w:rPr>
          <w:rFonts w:ascii="Arial" w:hAnsi="Arial" w:cs="Arial"/>
        </w:rPr>
        <w:br/>
      </w:r>
    </w:p>
    <w:p w14:paraId="3AF18C1F" w14:textId="77777777" w:rsidR="00D0538E" w:rsidRDefault="006A0772" w:rsidP="00FE6D5D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47BC9">
        <w:rPr>
          <w:rFonts w:ascii="Arial" w:hAnsi="Arial" w:cs="Arial"/>
        </w:rPr>
        <w:t xml:space="preserve">. </w:t>
      </w:r>
      <w:r w:rsidR="0070073A">
        <w:rPr>
          <w:rFonts w:ascii="Arial" w:hAnsi="Arial" w:cs="Arial"/>
        </w:rPr>
        <w:t>Förutsättningar på förarplats</w:t>
      </w:r>
    </w:p>
    <w:p w14:paraId="5F99509C" w14:textId="77777777" w:rsidR="00C12022" w:rsidRDefault="00AD6CF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Talradio manöverenhet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manöverknapp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mikrofon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10475312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286F72">
        <w:rPr>
          <w:rFonts w:ascii="Arial" w:hAnsi="Arial" w:cs="Arial"/>
          <w:szCs w:val="28"/>
        </w:rPr>
        <w:t xml:space="preserve"> Manöverfäste DIN</w:t>
      </w:r>
      <w:r w:rsidR="00286F7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464261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Knapp på ratten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2404852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Västtrafiks handsfree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20190732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>Manöverfäste Biljettmaskin</w:t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214183318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Fotpedal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74484369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Egen lösning/integration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30409197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 xml:space="preserve">Manöverfäste </w:t>
      </w:r>
      <w:r w:rsidR="00CE08EA">
        <w:rPr>
          <w:rFonts w:ascii="Arial" w:hAnsi="Arial" w:cs="Arial"/>
          <w:szCs w:val="28"/>
        </w:rPr>
        <w:t>Pivot</w:t>
      </w:r>
      <w:r w:rsidR="00286F72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9821290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Annan lösning</w:t>
      </w:r>
    </w:p>
    <w:p w14:paraId="17B6583A" w14:textId="77777777" w:rsidR="006A3944" w:rsidRPr="00C12022" w:rsidRDefault="00C12022" w:rsidP="00194D4C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Realtid förargränssnitt</w:t>
      </w:r>
      <w:r w:rsidR="00194D4C">
        <w:rPr>
          <w:rFonts w:ascii="Arial" w:hAnsi="Arial" w:cs="Arial"/>
          <w:szCs w:val="28"/>
        </w:rPr>
        <w:tab/>
      </w:r>
      <w:r w:rsidR="00194D4C">
        <w:rPr>
          <w:rFonts w:ascii="Arial" w:hAnsi="Arial" w:cs="Arial"/>
          <w:szCs w:val="28"/>
        </w:rPr>
        <w:tab/>
        <w:t>Realtid vägvalsprioritering</w:t>
      </w:r>
      <w:r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88199070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86721" w:rsidRPr="00C955DA">
        <w:rPr>
          <w:rFonts w:ascii="Arial" w:hAnsi="Arial" w:cs="Arial"/>
          <w:szCs w:val="28"/>
        </w:rPr>
        <w:t xml:space="preserve"> </w:t>
      </w:r>
      <w:r w:rsidR="002A2EE5">
        <w:rPr>
          <w:rFonts w:ascii="Arial" w:hAnsi="Arial" w:cs="Arial"/>
          <w:szCs w:val="28"/>
        </w:rPr>
        <w:t xml:space="preserve">Dubbel-DIN </w:t>
      </w:r>
      <w:r>
        <w:rPr>
          <w:rFonts w:ascii="Arial" w:hAnsi="Arial" w:cs="Arial"/>
          <w:szCs w:val="28"/>
        </w:rPr>
        <w:t>i instrumentpanel</w:t>
      </w:r>
      <w:r w:rsidR="00194D4C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6093197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194D4C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Knappsats</w:t>
      </w:r>
      <w:r w:rsidR="006932B2" w:rsidRPr="002D231A">
        <w:rPr>
          <w:rFonts w:ascii="Arial" w:hAnsi="Arial" w:cs="Arial"/>
          <w:szCs w:val="28"/>
        </w:rPr>
        <w:tab/>
      </w:r>
      <w:r w:rsidR="00194D4C" w:rsidRPr="002D231A">
        <w:rPr>
          <w:rFonts w:ascii="Arial" w:hAnsi="Arial" w:cs="Arial"/>
          <w:szCs w:val="28"/>
        </w:rPr>
        <w:tab/>
      </w:r>
      <w:r w:rsidR="006A3944">
        <w:br w:type="page"/>
      </w:r>
    </w:p>
    <w:p w14:paraId="49635D98" w14:textId="77777777" w:rsidR="00C1701A" w:rsidRPr="00B47538" w:rsidRDefault="00C04C27" w:rsidP="00A3008F">
      <w:pPr>
        <w:pStyle w:val="Rubrik"/>
        <w:rPr>
          <w:rFonts w:ascii="Arial" w:hAnsi="Arial" w:cs="Arial"/>
        </w:rPr>
      </w:pPr>
      <w:r w:rsidRPr="00B47538">
        <w:rPr>
          <w:rFonts w:ascii="Arial" w:hAnsi="Arial" w:cs="Arial"/>
        </w:rPr>
        <w:lastRenderedPageBreak/>
        <w:t>4</w:t>
      </w:r>
      <w:r w:rsidR="00C1701A" w:rsidRPr="00B47538">
        <w:rPr>
          <w:rFonts w:ascii="Arial" w:hAnsi="Arial" w:cs="Arial"/>
        </w:rPr>
        <w:t xml:space="preserve">. </w:t>
      </w:r>
      <w:r w:rsidR="00723A55" w:rsidRPr="00B47538">
        <w:rPr>
          <w:rFonts w:ascii="Arial" w:hAnsi="Arial" w:cs="Arial"/>
        </w:rPr>
        <w:t>Teknikutrymme</w:t>
      </w:r>
    </w:p>
    <w:p w14:paraId="040A76BA" w14:textId="77777777" w:rsidR="00F64189" w:rsidRDefault="00F64189" w:rsidP="00C1701A">
      <w:pPr>
        <w:rPr>
          <w:rFonts w:ascii="Arial" w:hAnsi="Arial" w:cs="Arial"/>
          <w:szCs w:val="28"/>
        </w:rPr>
        <w:sectPr w:rsidR="00F64189" w:rsidSect="00A222B0">
          <w:headerReference w:type="default" r:id="rId10"/>
          <w:footerReference w:type="default" r:id="rId11"/>
          <w:headerReference w:type="first" r:id="rId12"/>
          <w:pgSz w:w="16838" w:h="11906" w:orient="landscape"/>
          <w:pgMar w:top="1276" w:right="1418" w:bottom="567" w:left="1418" w:header="709" w:footer="709" w:gutter="0"/>
          <w:cols w:space="708"/>
          <w:titlePg/>
          <w:docGrid w:linePitch="360"/>
        </w:sectPr>
      </w:pPr>
    </w:p>
    <w:p w14:paraId="20795D44" w14:textId="77777777" w:rsidR="00F64189" w:rsidRDefault="00DB2650" w:rsidP="00C1701A">
      <w:pPr>
        <w:rPr>
          <w:rFonts w:ascii="Arial" w:hAnsi="Arial" w:cs="Arial"/>
          <w:szCs w:val="28"/>
        </w:rPr>
      </w:pPr>
      <w:sdt>
        <w:sdtPr>
          <w:id w:val="-960415866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5F0F53F1" wp14:editId="6A14255B">
                <wp:extent cx="4219575" cy="4597879"/>
                <wp:effectExtent l="0" t="0" r="0" b="0"/>
                <wp:docPr id="10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C1701A" w:rsidRPr="00C955DA">
        <w:rPr>
          <w:rFonts w:ascii="Arial" w:hAnsi="Arial" w:cs="Arial"/>
          <w:szCs w:val="28"/>
        </w:rPr>
        <w:br/>
      </w:r>
    </w:p>
    <w:p w14:paraId="6AFBCD2C" w14:textId="66FF4153" w:rsidR="00F64189" w:rsidRDefault="00DB2650" w:rsidP="00C1701A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451501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Placerat i den tempererade delen av fordonet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7220562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Placering </w:t>
      </w:r>
      <w:r w:rsidR="00723A55">
        <w:rPr>
          <w:rFonts w:ascii="Arial" w:hAnsi="Arial" w:cs="Arial"/>
          <w:szCs w:val="28"/>
        </w:rPr>
        <w:t>i nära anslutning till förarplats.</w:t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31995334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 xml:space="preserve">Kanalisation mellan teknikutrymme och förarplats </w:t>
      </w:r>
      <w:r w:rsidR="00C174F4">
        <w:rPr>
          <w:rFonts w:ascii="Arial" w:hAnsi="Arial" w:cs="Arial"/>
          <w:szCs w:val="28"/>
        </w:rPr>
        <w:t>max 6m</w:t>
      </w:r>
      <w:r w:rsidR="00723A55">
        <w:rPr>
          <w:rFonts w:ascii="Arial" w:hAnsi="Arial" w:cs="Arial"/>
          <w:szCs w:val="28"/>
        </w:rPr>
        <w:t>.</w:t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57407816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>Utformat så att risk för personskador minimeras.</w:t>
      </w:r>
      <w:r w:rsidR="00D07BE3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22109649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>
        <w:rPr>
          <w:rFonts w:ascii="Arial" w:hAnsi="Arial" w:cs="Arial"/>
          <w:szCs w:val="28"/>
        </w:rPr>
        <w:t xml:space="preserve"> Materialet uppfyller gällande normer för brandklassning.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858314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Strömförsörjning anpassad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45876944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Temperaturnivån anpassad enligt avtalets krav.</w:t>
      </w:r>
      <w:r w:rsidR="00C174F4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7784823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fläkt och dammfilter i luftinlopp.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565335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B63A5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lås med kodad nyckel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089405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Utrymmets storlek anpassats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59694119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Insidan försedd med monteringsbart material.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976415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genomföringar till kanalisation för nätverk.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13297806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Stabilt monterat för att ej utsättas för onödiga vibrationer.</w:t>
      </w:r>
    </w:p>
    <w:p w14:paraId="58FAF829" w14:textId="77777777" w:rsidR="00D30D1F" w:rsidRDefault="00D30D1F" w:rsidP="00C1701A">
      <w:pPr>
        <w:rPr>
          <w:rFonts w:ascii="Arial" w:hAnsi="Arial" w:cs="Arial"/>
          <w:szCs w:val="28"/>
        </w:rPr>
      </w:pPr>
    </w:p>
    <w:p w14:paraId="2F0F1B61" w14:textId="77777777" w:rsidR="00D30D1F" w:rsidRDefault="00DB2650" w:rsidP="00C1701A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199067290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teknikutrymme presenteras i rutan till vänster</w:t>
      </w:r>
    </w:p>
    <w:p w14:paraId="719A33F3" w14:textId="77777777" w:rsidR="00CF511D" w:rsidRPr="00F64189" w:rsidRDefault="00C1701A" w:rsidP="00FE6D5D">
      <w:pPr>
        <w:rPr>
          <w:rFonts w:ascii="Arial" w:hAnsi="Arial" w:cs="Arial"/>
          <w:szCs w:val="28"/>
        </w:rPr>
      </w:pP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br/>
      </w:r>
    </w:p>
    <w:p w14:paraId="43C7D7B4" w14:textId="77777777" w:rsidR="00F64189" w:rsidRPr="00B47538" w:rsidRDefault="00C04C27" w:rsidP="00F64189">
      <w:pPr>
        <w:pStyle w:val="Rubrik"/>
        <w:rPr>
          <w:rFonts w:ascii="Arial" w:hAnsi="Arial" w:cs="Arial"/>
        </w:rPr>
        <w:sectPr w:rsidR="00F64189" w:rsidRPr="00B47538" w:rsidSect="00F64189">
          <w:headerReference w:type="default" r:id="rId14"/>
          <w:footerReference w:type="default" r:id="rId15"/>
          <w:headerReference w:type="first" r:id="rId16"/>
          <w:type w:val="continuous"/>
          <w:pgSz w:w="16838" w:h="11906" w:orient="landscape"/>
          <w:pgMar w:top="1418" w:right="1418" w:bottom="567" w:left="1418" w:header="709" w:footer="709" w:gutter="0"/>
          <w:cols w:space="708"/>
          <w:titlePg/>
          <w:docGrid w:linePitch="360"/>
        </w:sectPr>
      </w:pPr>
      <w:r w:rsidRPr="00B47538">
        <w:rPr>
          <w:rFonts w:ascii="Arial" w:hAnsi="Arial" w:cs="Arial"/>
        </w:rPr>
        <w:lastRenderedPageBreak/>
        <w:t>5</w:t>
      </w:r>
      <w:r w:rsidR="00F64189" w:rsidRPr="00B47538">
        <w:rPr>
          <w:rFonts w:ascii="Arial" w:hAnsi="Arial" w:cs="Arial"/>
        </w:rPr>
        <w:t>. Antennplacering</w:t>
      </w:r>
    </w:p>
    <w:p w14:paraId="64AAF9EB" w14:textId="77777777" w:rsidR="00F64189" w:rsidRDefault="00DB2650" w:rsidP="00F64189">
      <w:pPr>
        <w:rPr>
          <w:rFonts w:ascii="Arial" w:hAnsi="Arial" w:cs="Arial"/>
          <w:szCs w:val="28"/>
        </w:rPr>
      </w:pPr>
      <w:sdt>
        <w:sdtPr>
          <w:id w:val="-1626922578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21EA07FA" wp14:editId="2A40B539">
                <wp:extent cx="4219575" cy="4597879"/>
                <wp:effectExtent l="0" t="0" r="0" b="0"/>
                <wp:docPr id="14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F64189" w:rsidRPr="00C955DA">
        <w:rPr>
          <w:rFonts w:ascii="Arial" w:hAnsi="Arial" w:cs="Arial"/>
          <w:szCs w:val="28"/>
        </w:rPr>
        <w:br/>
      </w:r>
    </w:p>
    <w:p w14:paraId="0E428AEF" w14:textId="4772FEEB" w:rsidR="00D30D1F" w:rsidRDefault="00DB2650" w:rsidP="00F64189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3944542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Antenner placerade på fordonets tak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3498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F64189">
        <w:rPr>
          <w:rFonts w:ascii="Arial" w:hAnsi="Arial" w:cs="Arial"/>
          <w:szCs w:val="28"/>
        </w:rPr>
        <w:t>Avsedd yta är anpassad för antennmontage</w:t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87704665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4B7181" w:rsidRPr="004B7181">
        <w:rPr>
          <w:rFonts w:ascii="Arial" w:hAnsi="Arial" w:cs="Arial"/>
          <w:szCs w:val="28"/>
        </w:rPr>
        <w:t>Jordplan och installation anpassat enligt avtalets krav</w:t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20369170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positioneras utifrån ”fri sikt”</w:t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3957418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åtkomlig inifrån fordonet</w:t>
      </w:r>
      <w:r w:rsidR="00F64189">
        <w:rPr>
          <w:rFonts w:ascii="Arial" w:hAnsi="Arial" w:cs="Arial"/>
          <w:szCs w:val="28"/>
        </w:rPr>
        <w:br/>
      </w:r>
      <w:r w:rsidR="00F64189">
        <w:rPr>
          <w:rFonts w:ascii="Arial" w:hAnsi="Arial" w:cs="Arial"/>
          <w:szCs w:val="28"/>
        </w:rPr>
        <w:br/>
      </w:r>
    </w:p>
    <w:p w14:paraId="29D8AF25" w14:textId="77777777" w:rsidR="00D30D1F" w:rsidRDefault="00DB2650" w:rsidP="00D30D1F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-383251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antennplaceringar presenteras i rutan till vänster</w:t>
      </w:r>
    </w:p>
    <w:p w14:paraId="78C3DA62" w14:textId="77777777" w:rsidR="00D30D1F" w:rsidRDefault="00D30D1F" w:rsidP="00F64189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</w:p>
    <w:p w14:paraId="6A1B7D0A" w14:textId="77777777" w:rsidR="005D5AC1" w:rsidRDefault="005D5AC1" w:rsidP="00A17A2F">
      <w:pPr>
        <w:tabs>
          <w:tab w:val="right" w:pos="14002"/>
        </w:tabs>
        <w:rPr>
          <w:rFonts w:ascii="Arial" w:hAnsi="Arial" w:cs="Arial"/>
        </w:rPr>
      </w:pPr>
    </w:p>
    <w:p w14:paraId="0C9DC76F" w14:textId="11EA71C6" w:rsidR="00A222B0" w:rsidRDefault="00A222B0" w:rsidP="00A17A2F">
      <w:pPr>
        <w:tabs>
          <w:tab w:val="right" w:pos="14002"/>
        </w:tabs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28"/>
          <w:szCs w:val="52"/>
        </w:rPr>
      </w:pPr>
      <w:r w:rsidRPr="005D5AC1">
        <w:rPr>
          <w:rFonts w:ascii="Arial" w:hAnsi="Arial" w:cs="Arial"/>
        </w:rPr>
        <w:br w:type="page"/>
      </w:r>
      <w:r w:rsidR="00A17A2F">
        <w:rPr>
          <w:rFonts w:ascii="Arial" w:hAnsi="Arial" w:cs="Arial"/>
        </w:rPr>
        <w:lastRenderedPageBreak/>
        <w:tab/>
      </w:r>
    </w:p>
    <w:p w14:paraId="1BF89B1C" w14:textId="77777777" w:rsidR="00A66F19" w:rsidRPr="00ED276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A66F19">
        <w:rPr>
          <w:rFonts w:ascii="Arial" w:hAnsi="Arial" w:cs="Arial"/>
        </w:rPr>
        <w:t>. Eventuella noteringar</w:t>
      </w:r>
    </w:p>
    <w:p w14:paraId="2B6333FA" w14:textId="77777777" w:rsidR="00A66F19" w:rsidRPr="008A4093" w:rsidRDefault="00A66F19" w:rsidP="00A66F19">
      <w:r>
        <w:rPr>
          <w:noProof/>
          <w:lang w:eastAsia="sv-SE"/>
        </w:rPr>
        <mc:AlternateContent>
          <mc:Choice Requires="wps">
            <w:drawing>
              <wp:inline distT="0" distB="0" distL="0" distR="0" wp14:anchorId="0F75166A" wp14:editId="19E997A8">
                <wp:extent cx="8792210" cy="2847975"/>
                <wp:effectExtent l="0" t="0" r="27940" b="28575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21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Cs w:val="24"/>
                              </w:rPr>
                              <w:id w:val="1906187261"/>
                              <w:text/>
                            </w:sdtPr>
                            <w:sdtEndPr/>
                            <w:sdtContent>
                              <w:p w14:paraId="3B88B506" w14:textId="77777777" w:rsidR="00A66F19" w:rsidRPr="00C955DA" w:rsidRDefault="00A66F19" w:rsidP="00A66F19">
                                <w:pPr>
                                  <w:rPr>
                                    <w:szCs w:val="24"/>
                                  </w:rPr>
                                </w:pPr>
                                <w:r w:rsidRPr="00C955DA">
                                  <w:rPr>
                                    <w:szCs w:val="24"/>
                                  </w:rPr>
                                  <w:t>XXX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75166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width:692.3pt;height:2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">
                <v:textbox>
                  <w:txbxContent>
                    <w:sdt>
                      <w:sdtPr>
                        <w:rPr>
                          <w:szCs w:val="24"/>
                        </w:rPr>
                        <w:id w:val="1906187261"/>
                        <w:text/>
                      </w:sdtPr>
                      <w:sdtEndPr/>
                      <w:sdtContent>
                        <w:p w14:paraId="3B88B506" w14:textId="77777777" w:rsidR="00A66F19" w:rsidRPr="00C955DA" w:rsidRDefault="00A66F19" w:rsidP="00A66F19">
                          <w:pPr>
                            <w:rPr>
                              <w:szCs w:val="24"/>
                            </w:rPr>
                          </w:pPr>
                          <w:r w:rsidRPr="00C955DA">
                            <w:rPr>
                              <w:szCs w:val="24"/>
                            </w:rPr>
                            <w:t>XXX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17CDB725" w14:textId="77777777" w:rsidR="00A66F19" w:rsidRDefault="00A66F19" w:rsidP="00A66F19">
      <w:pPr>
        <w:rPr>
          <w:rFonts w:ascii="Arial" w:hAnsi="Arial" w:cs="Arial"/>
          <w:sz w:val="24"/>
          <w:szCs w:val="24"/>
        </w:rPr>
      </w:pPr>
      <w:r w:rsidRPr="001F5DF5">
        <w:rPr>
          <w:rFonts w:ascii="Arial" w:hAnsi="Arial" w:cs="Arial"/>
          <w:sz w:val="24"/>
          <w:szCs w:val="24"/>
        </w:rPr>
        <w:t xml:space="preserve">                    </w:t>
      </w:r>
    </w:p>
    <w:p w14:paraId="49F7B832" w14:textId="77777777" w:rsidR="00A66F19" w:rsidRPr="008A409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A66F19" w:rsidRPr="008A4093">
        <w:rPr>
          <w:rFonts w:ascii="Arial" w:hAnsi="Arial" w:cs="Arial"/>
        </w:rPr>
        <w:t xml:space="preserve">. Godkännande </w:t>
      </w:r>
    </w:p>
    <w:p w14:paraId="3F622105" w14:textId="77777777" w:rsidR="00A66F19" w:rsidRPr="00C955DA" w:rsidRDefault="00A66F19" w:rsidP="00F64189">
      <w:pPr>
        <w:ind w:left="3912" w:firstLine="1304"/>
        <w:rPr>
          <w:rFonts w:ascii="Arial" w:hAnsi="Arial" w:cs="Arial"/>
          <w:b/>
          <w:szCs w:val="24"/>
        </w:rPr>
      </w:pPr>
      <w:r w:rsidRPr="00C955DA">
        <w:rPr>
          <w:rFonts w:ascii="Arial" w:hAnsi="Arial" w:cs="Arial"/>
          <w:b/>
          <w:szCs w:val="24"/>
        </w:rPr>
        <w:t>Godkänt:</w:t>
      </w:r>
    </w:p>
    <w:p w14:paraId="329981E7" w14:textId="77777777" w:rsidR="00A66F19" w:rsidRPr="00C955DA" w:rsidRDefault="00A222B0" w:rsidP="00A66F1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u w:val="single"/>
        </w:rPr>
        <w:t>Sign/datum T</w:t>
      </w:r>
      <w:r w:rsidR="00A66F19" w:rsidRPr="00C955DA">
        <w:rPr>
          <w:rFonts w:ascii="Arial" w:hAnsi="Arial" w:cs="Arial"/>
          <w:szCs w:val="24"/>
          <w:u w:val="single"/>
        </w:rPr>
        <w:t>rafikföretaget: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  <w:u w:val="single"/>
        </w:rPr>
        <w:t>Sign/datum Västtrafik:</w:t>
      </w:r>
      <w:r w:rsidR="00A66F19" w:rsidRPr="00C955DA">
        <w:rPr>
          <w:rFonts w:ascii="Arial" w:hAnsi="Arial" w:cs="Arial"/>
          <w:szCs w:val="24"/>
        </w:rPr>
        <w:t xml:space="preserve"> 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-1316643679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1005716299"/>
          <w:text/>
        </w:sdtPr>
        <w:sdtEndPr/>
        <w:sdtContent>
          <w:r w:rsidR="00A66F19" w:rsidRPr="00F64189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1281143694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XXXX-XX-XX</w:t>
          </w:r>
        </w:sdtContent>
      </w:sdt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-1119833084"/>
          <w:text/>
        </w:sdtPr>
        <w:sdtEndPr/>
        <w:sdtContent>
          <w:proofErr w:type="spellStart"/>
          <w:r w:rsidR="00A66F19" w:rsidRPr="00F64189">
            <w:rPr>
              <w:rFonts w:ascii="Arial" w:hAnsi="Arial" w:cs="Arial"/>
              <w:szCs w:val="24"/>
              <w:highlight w:val="lightGray"/>
            </w:rPr>
            <w:t>XXXX-XX-XX</w:t>
          </w:r>
          <w:proofErr w:type="spellEnd"/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</w:p>
    <w:p w14:paraId="46194087" w14:textId="77777777" w:rsidR="00A66F19" w:rsidRPr="00C955DA" w:rsidRDefault="00A66F19" w:rsidP="0052055E">
      <w:pPr>
        <w:rPr>
          <w:rFonts w:ascii="Arial" w:hAnsi="Arial" w:cs="Arial"/>
          <w:szCs w:val="24"/>
        </w:rPr>
      </w:pPr>
    </w:p>
    <w:sectPr w:rsidR="00A66F19" w:rsidRPr="00C955DA" w:rsidSect="00F64189">
      <w:type w:val="continuous"/>
      <w:pgSz w:w="16838" w:h="11906" w:orient="landscape"/>
      <w:pgMar w:top="1418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1D3B7" w14:textId="77777777" w:rsidR="00D343B5" w:rsidRDefault="00D343B5" w:rsidP="00D32630">
      <w:pPr>
        <w:spacing w:after="0" w:line="240" w:lineRule="auto"/>
      </w:pPr>
      <w:r>
        <w:separator/>
      </w:r>
    </w:p>
  </w:endnote>
  <w:endnote w:type="continuationSeparator" w:id="0">
    <w:p w14:paraId="46C42E4F" w14:textId="77777777" w:rsidR="00D343B5" w:rsidRDefault="00D343B5" w:rsidP="00D3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CDB31" w14:textId="36F1F0E7" w:rsidR="00D32630" w:rsidRDefault="00987F88">
    <w:pPr>
      <w:pStyle w:val="Sidfot"/>
    </w:pPr>
    <w:r w:rsidRPr="00987F88">
      <w:t xml:space="preserve">Underlag för godkännande </w:t>
    </w:r>
    <w:r w:rsidR="00A222B0">
      <w:t>TN</w:t>
    </w:r>
    <w:r w:rsidR="008B7E4A">
      <w:t>I</w:t>
    </w:r>
    <w:r>
      <w:t xml:space="preserve"> </w:t>
    </w:r>
    <w:r w:rsidR="00D32630">
      <w:ptab w:relativeTo="margin" w:alignment="center" w:leader="none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8B4B27" w:rsidRPr="008B4B27">
      <w:rPr>
        <w:rFonts w:eastAsiaTheme="minorEastAsia"/>
      </w:rPr>
      <w:fldChar w:fldCharType="begin"/>
    </w:r>
    <w:r w:rsidR="008B4B27" w:rsidRPr="008B4B27">
      <w:instrText>PAGE    \* MERGEFORMAT</w:instrText>
    </w:r>
    <w:r w:rsidR="008B4B27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2</w:t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D32630">
      <w:ptab w:relativeTo="margin" w:alignment="right" w:leader="none"/>
    </w:r>
    <w:r>
      <w:t>Version 202</w:t>
    </w:r>
    <w:r w:rsidR="008B7E4A"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FF777" w14:textId="4606F7E4" w:rsidR="00F64189" w:rsidRDefault="00A222B0">
    <w:pPr>
      <w:pStyle w:val="Sidfot"/>
    </w:pPr>
    <w:r w:rsidRPr="00987F88">
      <w:t xml:space="preserve">Underlag för godkännande </w:t>
    </w:r>
    <w:r>
      <w:t xml:space="preserve">TNU </w:t>
    </w:r>
    <w:r w:rsidR="00F64189">
      <w:ptab w:relativeTo="margin" w:alignment="center" w:leader="none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F64189" w:rsidRPr="008B4B27">
      <w:rPr>
        <w:rFonts w:eastAsiaTheme="minorEastAsia"/>
      </w:rPr>
      <w:fldChar w:fldCharType="begin"/>
    </w:r>
    <w:r w:rsidR="00F64189" w:rsidRPr="008B4B27">
      <w:instrText>PAGE    \* MERGEFORMAT</w:instrText>
    </w:r>
    <w:r w:rsidR="00F64189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5</w:t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F64189">
      <w:ptab w:relativeTo="margin" w:alignment="right" w:leader="none"/>
    </w:r>
    <w:r w:rsidR="00F64189">
      <w:t>Version 202</w:t>
    </w:r>
    <w:r w:rsidR="005D5AC1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BD5E2" w14:textId="77777777" w:rsidR="00D343B5" w:rsidRDefault="00D343B5" w:rsidP="00D32630">
      <w:pPr>
        <w:spacing w:after="0" w:line="240" w:lineRule="auto"/>
      </w:pPr>
      <w:r>
        <w:separator/>
      </w:r>
    </w:p>
  </w:footnote>
  <w:footnote w:type="continuationSeparator" w:id="0">
    <w:p w14:paraId="3DA95975" w14:textId="77777777" w:rsidR="00D343B5" w:rsidRDefault="00D343B5" w:rsidP="00D3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F5A04" w14:textId="77777777" w:rsidR="001909DB" w:rsidRDefault="001909DB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59B7AD84" wp14:editId="76887851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B87A7" w14:textId="77777777" w:rsidR="001909DB" w:rsidRDefault="001909DB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6C7CB3AF" wp14:editId="07062EF3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6C8DE" w14:textId="77777777" w:rsidR="00F64189" w:rsidRDefault="00F64189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0" locked="0" layoutInCell="1" allowOverlap="1" wp14:anchorId="1343C2D3" wp14:editId="2995C204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C4977" w14:textId="77777777" w:rsidR="00F64189" w:rsidRDefault="00F64189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7140D11E" wp14:editId="5EA3588B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100"/>
    <w:multiLevelType w:val="hybridMultilevel"/>
    <w:tmpl w:val="E90861CE"/>
    <w:lvl w:ilvl="0" w:tplc="D3DC1F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264E5"/>
    <w:multiLevelType w:val="hybridMultilevel"/>
    <w:tmpl w:val="AF26B720"/>
    <w:lvl w:ilvl="0" w:tplc="A78E86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43009">
    <w:abstractNumId w:val="1"/>
  </w:num>
  <w:num w:numId="2" w16cid:durableId="959872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8e20JLHix6qEXaKgaS6NDF1kqr8yOuzuYz/p8jCSSn2tFvacQc4oGF+2A5hAd8X31/zga9G4DCerxeEyM+G4PA==" w:salt="gq1v0kmV0tSWg0Z3JZASnQ==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58B"/>
    <w:rsid w:val="0000451F"/>
    <w:rsid w:val="00023D78"/>
    <w:rsid w:val="00040C31"/>
    <w:rsid w:val="00047BC9"/>
    <w:rsid w:val="000665C2"/>
    <w:rsid w:val="0007474E"/>
    <w:rsid w:val="00095EF2"/>
    <w:rsid w:val="000B1E79"/>
    <w:rsid w:val="000B2A45"/>
    <w:rsid w:val="000B4831"/>
    <w:rsid w:val="000C1CF7"/>
    <w:rsid w:val="000C289D"/>
    <w:rsid w:val="000D311C"/>
    <w:rsid w:val="000F2729"/>
    <w:rsid w:val="000F4A51"/>
    <w:rsid w:val="00141414"/>
    <w:rsid w:val="00151376"/>
    <w:rsid w:val="00153920"/>
    <w:rsid w:val="001563CC"/>
    <w:rsid w:val="00160D5B"/>
    <w:rsid w:val="00184F69"/>
    <w:rsid w:val="001850BD"/>
    <w:rsid w:val="001874F2"/>
    <w:rsid w:val="001909DB"/>
    <w:rsid w:val="00194D4C"/>
    <w:rsid w:val="001A3BB6"/>
    <w:rsid w:val="001E148F"/>
    <w:rsid w:val="001E208A"/>
    <w:rsid w:val="001F5DF5"/>
    <w:rsid w:val="00205BE5"/>
    <w:rsid w:val="002122A5"/>
    <w:rsid w:val="00213ADC"/>
    <w:rsid w:val="0023159A"/>
    <w:rsid w:val="00233271"/>
    <w:rsid w:val="002412B6"/>
    <w:rsid w:val="00241A33"/>
    <w:rsid w:val="002460A3"/>
    <w:rsid w:val="002644F8"/>
    <w:rsid w:val="0026458B"/>
    <w:rsid w:val="00286237"/>
    <w:rsid w:val="00286F72"/>
    <w:rsid w:val="002969D2"/>
    <w:rsid w:val="002A2EE5"/>
    <w:rsid w:val="002A638F"/>
    <w:rsid w:val="002B2F66"/>
    <w:rsid w:val="002B6399"/>
    <w:rsid w:val="002D231A"/>
    <w:rsid w:val="002D69BE"/>
    <w:rsid w:val="002D6E82"/>
    <w:rsid w:val="002E133E"/>
    <w:rsid w:val="002F0DAE"/>
    <w:rsid w:val="003171B0"/>
    <w:rsid w:val="003274DD"/>
    <w:rsid w:val="0035789C"/>
    <w:rsid w:val="00362466"/>
    <w:rsid w:val="00371593"/>
    <w:rsid w:val="003770A2"/>
    <w:rsid w:val="00384CC5"/>
    <w:rsid w:val="00385C9A"/>
    <w:rsid w:val="003C16D1"/>
    <w:rsid w:val="003C5DBE"/>
    <w:rsid w:val="003D1712"/>
    <w:rsid w:val="003E64F1"/>
    <w:rsid w:val="0040381E"/>
    <w:rsid w:val="00431E4F"/>
    <w:rsid w:val="00443DE7"/>
    <w:rsid w:val="00452C47"/>
    <w:rsid w:val="00476A7A"/>
    <w:rsid w:val="004876AD"/>
    <w:rsid w:val="004A4744"/>
    <w:rsid w:val="004B7181"/>
    <w:rsid w:val="004C1995"/>
    <w:rsid w:val="004D40D9"/>
    <w:rsid w:val="005045BE"/>
    <w:rsid w:val="00514D89"/>
    <w:rsid w:val="0052055E"/>
    <w:rsid w:val="005244F2"/>
    <w:rsid w:val="00545FE8"/>
    <w:rsid w:val="00561098"/>
    <w:rsid w:val="00562CDD"/>
    <w:rsid w:val="0056650B"/>
    <w:rsid w:val="005978D3"/>
    <w:rsid w:val="005A3A64"/>
    <w:rsid w:val="005A6BA5"/>
    <w:rsid w:val="005B0C61"/>
    <w:rsid w:val="005B249B"/>
    <w:rsid w:val="005C24DD"/>
    <w:rsid w:val="005D5AC1"/>
    <w:rsid w:val="005E2421"/>
    <w:rsid w:val="005E3929"/>
    <w:rsid w:val="005F6B34"/>
    <w:rsid w:val="006026EB"/>
    <w:rsid w:val="00621D33"/>
    <w:rsid w:val="00627D6B"/>
    <w:rsid w:val="00652435"/>
    <w:rsid w:val="00687E77"/>
    <w:rsid w:val="00690D79"/>
    <w:rsid w:val="006932B2"/>
    <w:rsid w:val="006946FE"/>
    <w:rsid w:val="006A0772"/>
    <w:rsid w:val="006A1328"/>
    <w:rsid w:val="006A3944"/>
    <w:rsid w:val="006B6DDD"/>
    <w:rsid w:val="006D0336"/>
    <w:rsid w:val="006D0C59"/>
    <w:rsid w:val="006D47E8"/>
    <w:rsid w:val="006F7107"/>
    <w:rsid w:val="0070073A"/>
    <w:rsid w:val="00723A55"/>
    <w:rsid w:val="0075277D"/>
    <w:rsid w:val="00756929"/>
    <w:rsid w:val="00757041"/>
    <w:rsid w:val="00786721"/>
    <w:rsid w:val="00790569"/>
    <w:rsid w:val="007B34E6"/>
    <w:rsid w:val="007C6B69"/>
    <w:rsid w:val="007C7CC1"/>
    <w:rsid w:val="007D220D"/>
    <w:rsid w:val="007D3C12"/>
    <w:rsid w:val="007D44FE"/>
    <w:rsid w:val="007E2C22"/>
    <w:rsid w:val="0081738A"/>
    <w:rsid w:val="00817407"/>
    <w:rsid w:val="00822C78"/>
    <w:rsid w:val="0083128C"/>
    <w:rsid w:val="0083462C"/>
    <w:rsid w:val="008573AE"/>
    <w:rsid w:val="008621B4"/>
    <w:rsid w:val="00862AF7"/>
    <w:rsid w:val="008649F8"/>
    <w:rsid w:val="00874A07"/>
    <w:rsid w:val="00883F11"/>
    <w:rsid w:val="00885D3D"/>
    <w:rsid w:val="008A596D"/>
    <w:rsid w:val="008B3B1A"/>
    <w:rsid w:val="008B4B27"/>
    <w:rsid w:val="008B7E4A"/>
    <w:rsid w:val="008C0F57"/>
    <w:rsid w:val="008C13B8"/>
    <w:rsid w:val="008D5C31"/>
    <w:rsid w:val="008E6035"/>
    <w:rsid w:val="00906779"/>
    <w:rsid w:val="00916C03"/>
    <w:rsid w:val="00931DEA"/>
    <w:rsid w:val="00947307"/>
    <w:rsid w:val="009523F3"/>
    <w:rsid w:val="00972469"/>
    <w:rsid w:val="0097762C"/>
    <w:rsid w:val="00977D38"/>
    <w:rsid w:val="00987F88"/>
    <w:rsid w:val="009C1271"/>
    <w:rsid w:val="009E29A8"/>
    <w:rsid w:val="009E2B19"/>
    <w:rsid w:val="009E67D9"/>
    <w:rsid w:val="009F5B91"/>
    <w:rsid w:val="00A06CB7"/>
    <w:rsid w:val="00A17A2F"/>
    <w:rsid w:val="00A222B0"/>
    <w:rsid w:val="00A26A09"/>
    <w:rsid w:val="00A3008F"/>
    <w:rsid w:val="00A56126"/>
    <w:rsid w:val="00A66F19"/>
    <w:rsid w:val="00A92F74"/>
    <w:rsid w:val="00AD6CF0"/>
    <w:rsid w:val="00AE6780"/>
    <w:rsid w:val="00AE7871"/>
    <w:rsid w:val="00B116DD"/>
    <w:rsid w:val="00B11C37"/>
    <w:rsid w:val="00B130EC"/>
    <w:rsid w:val="00B17B8A"/>
    <w:rsid w:val="00B23241"/>
    <w:rsid w:val="00B244BE"/>
    <w:rsid w:val="00B3254F"/>
    <w:rsid w:val="00B36219"/>
    <w:rsid w:val="00B36BA0"/>
    <w:rsid w:val="00B47538"/>
    <w:rsid w:val="00B50108"/>
    <w:rsid w:val="00B54EA3"/>
    <w:rsid w:val="00B56F9D"/>
    <w:rsid w:val="00B62D1B"/>
    <w:rsid w:val="00B6713F"/>
    <w:rsid w:val="00B715E8"/>
    <w:rsid w:val="00B774CF"/>
    <w:rsid w:val="00B80EFA"/>
    <w:rsid w:val="00B86FF7"/>
    <w:rsid w:val="00B920E5"/>
    <w:rsid w:val="00BA5D9D"/>
    <w:rsid w:val="00BB05D1"/>
    <w:rsid w:val="00BB095D"/>
    <w:rsid w:val="00BB130B"/>
    <w:rsid w:val="00BB58A0"/>
    <w:rsid w:val="00BC5BDF"/>
    <w:rsid w:val="00BD2573"/>
    <w:rsid w:val="00BF2134"/>
    <w:rsid w:val="00BF53A7"/>
    <w:rsid w:val="00C00E91"/>
    <w:rsid w:val="00C04C27"/>
    <w:rsid w:val="00C12022"/>
    <w:rsid w:val="00C147A2"/>
    <w:rsid w:val="00C1701A"/>
    <w:rsid w:val="00C172BB"/>
    <w:rsid w:val="00C174F4"/>
    <w:rsid w:val="00C178A5"/>
    <w:rsid w:val="00C31799"/>
    <w:rsid w:val="00C54EEF"/>
    <w:rsid w:val="00C61BB5"/>
    <w:rsid w:val="00C62C28"/>
    <w:rsid w:val="00C81E76"/>
    <w:rsid w:val="00C909A7"/>
    <w:rsid w:val="00C924EE"/>
    <w:rsid w:val="00C955DA"/>
    <w:rsid w:val="00C9737F"/>
    <w:rsid w:val="00CC65BB"/>
    <w:rsid w:val="00CD75E9"/>
    <w:rsid w:val="00CE08EA"/>
    <w:rsid w:val="00CE1C95"/>
    <w:rsid w:val="00CE5C7F"/>
    <w:rsid w:val="00CF4AC6"/>
    <w:rsid w:val="00CF511D"/>
    <w:rsid w:val="00D0538E"/>
    <w:rsid w:val="00D07BE3"/>
    <w:rsid w:val="00D1201B"/>
    <w:rsid w:val="00D15DE9"/>
    <w:rsid w:val="00D2718D"/>
    <w:rsid w:val="00D30D1F"/>
    <w:rsid w:val="00D32630"/>
    <w:rsid w:val="00D343B5"/>
    <w:rsid w:val="00D344BE"/>
    <w:rsid w:val="00D4491F"/>
    <w:rsid w:val="00D65B6A"/>
    <w:rsid w:val="00DA1849"/>
    <w:rsid w:val="00DB0C6D"/>
    <w:rsid w:val="00DB2650"/>
    <w:rsid w:val="00DB63A5"/>
    <w:rsid w:val="00DD3E4F"/>
    <w:rsid w:val="00DE02BB"/>
    <w:rsid w:val="00E057EA"/>
    <w:rsid w:val="00E07560"/>
    <w:rsid w:val="00E20E85"/>
    <w:rsid w:val="00E2252A"/>
    <w:rsid w:val="00E25AE4"/>
    <w:rsid w:val="00E25F72"/>
    <w:rsid w:val="00E30164"/>
    <w:rsid w:val="00E33D8C"/>
    <w:rsid w:val="00E50ACD"/>
    <w:rsid w:val="00E64127"/>
    <w:rsid w:val="00E765AF"/>
    <w:rsid w:val="00E9625C"/>
    <w:rsid w:val="00E977AB"/>
    <w:rsid w:val="00E97B16"/>
    <w:rsid w:val="00EA7FDC"/>
    <w:rsid w:val="00EB5B81"/>
    <w:rsid w:val="00EB7316"/>
    <w:rsid w:val="00ED1776"/>
    <w:rsid w:val="00ED2763"/>
    <w:rsid w:val="00ED57B3"/>
    <w:rsid w:val="00EE6B09"/>
    <w:rsid w:val="00EF0B6E"/>
    <w:rsid w:val="00EF28C4"/>
    <w:rsid w:val="00F0237C"/>
    <w:rsid w:val="00F1238B"/>
    <w:rsid w:val="00F22030"/>
    <w:rsid w:val="00F35609"/>
    <w:rsid w:val="00F3587C"/>
    <w:rsid w:val="00F37FF5"/>
    <w:rsid w:val="00F4624D"/>
    <w:rsid w:val="00F64189"/>
    <w:rsid w:val="00F7009B"/>
    <w:rsid w:val="00F85493"/>
    <w:rsid w:val="00F95867"/>
    <w:rsid w:val="00FC7923"/>
    <w:rsid w:val="00FD1172"/>
    <w:rsid w:val="00FD6D5B"/>
    <w:rsid w:val="00FE6D5D"/>
    <w:rsid w:val="00FF0058"/>
    <w:rsid w:val="00FF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EB5993B"/>
  <w15:docId w15:val="{D9D13DA4-8812-4049-B2C0-68237806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07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F24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458B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E07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C955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955DA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FF2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2630"/>
  </w:style>
  <w:style w:type="paragraph" w:styleId="Sidfot">
    <w:name w:val="footer"/>
    <w:basedOn w:val="Normal"/>
    <w:link w:val="Sidfot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2630"/>
  </w:style>
  <w:style w:type="table" w:styleId="Tabellrutnt">
    <w:name w:val="Table Grid"/>
    <w:basedOn w:val="Normaltabell"/>
    <w:uiPriority w:val="59"/>
    <w:rsid w:val="00E97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krivning">
    <w:name w:val="caption"/>
    <w:basedOn w:val="Normal"/>
    <w:next w:val="Normal"/>
    <w:uiPriority w:val="35"/>
    <w:semiHidden/>
    <w:unhideWhenUsed/>
    <w:qFormat/>
    <w:rsid w:val="00E977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62C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5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3F2B554-DA36-4114-ADE8-23C994C4233E}"/>
      </w:docPartPr>
      <w:docPartBody>
        <w:p w:rsidR="00DC3623" w:rsidRDefault="005A2966"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A5D0CFB650E49C6AD47C6738B5EF6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04A2BB9-3437-40EA-8D90-F74753585039}"/>
      </w:docPartPr>
      <w:docPartBody>
        <w:p w:rsidR="00ED4DF1" w:rsidRDefault="00287A25" w:rsidP="00287A25">
          <w:pPr>
            <w:pStyle w:val="5A5D0CFB650E49C6AD47C6738B5EF677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C129E91EE404229A859D014CD35133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DB7CFFC-D107-4A76-86F7-F3A88933BF3A}"/>
      </w:docPartPr>
      <w:docPartBody>
        <w:p w:rsidR="00ED4DF1" w:rsidRDefault="00287A25" w:rsidP="00287A25">
          <w:pPr>
            <w:pStyle w:val="5C129E91EE404229A859D014CD351334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FFAD7E3314E84162BBA9DC02854E50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3F40A14-67FD-4BF3-9FE8-DA7F23E482FD}"/>
      </w:docPartPr>
      <w:docPartBody>
        <w:p w:rsidR="00ED4DF1" w:rsidRDefault="00287A25" w:rsidP="00287A25">
          <w:pPr>
            <w:pStyle w:val="FFAD7E3314E84162BBA9DC02854E50DC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8F2779484E2A47439EB6CAEFBEC757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402AA0-ED01-422C-99BB-8F7BD159303D}"/>
      </w:docPartPr>
      <w:docPartBody>
        <w:p w:rsidR="00724427" w:rsidRDefault="00B423E9" w:rsidP="00B423E9">
          <w:pPr>
            <w:pStyle w:val="8F2779484E2A47439EB6CAEFBEC75793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76442AB4651B4DB2B056450F4A5A43D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46A6FB-19BB-442D-A208-D4D5A35E4364}"/>
      </w:docPartPr>
      <w:docPartBody>
        <w:p w:rsidR="00D45146" w:rsidRDefault="00954E3C" w:rsidP="00954E3C">
          <w:pPr>
            <w:pStyle w:val="76442AB4651B4DB2B056450F4A5A43D6"/>
          </w:pPr>
          <w:r w:rsidRPr="00D5516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966"/>
    <w:rsid w:val="00057E92"/>
    <w:rsid w:val="00172C3A"/>
    <w:rsid w:val="001F1D33"/>
    <w:rsid w:val="00287A25"/>
    <w:rsid w:val="002A6A91"/>
    <w:rsid w:val="00535D71"/>
    <w:rsid w:val="005A2966"/>
    <w:rsid w:val="00724427"/>
    <w:rsid w:val="00832EC7"/>
    <w:rsid w:val="00890149"/>
    <w:rsid w:val="00954E3C"/>
    <w:rsid w:val="009A5D83"/>
    <w:rsid w:val="00AE172A"/>
    <w:rsid w:val="00AF0BCA"/>
    <w:rsid w:val="00B423E9"/>
    <w:rsid w:val="00BD24F3"/>
    <w:rsid w:val="00C3342C"/>
    <w:rsid w:val="00CD6062"/>
    <w:rsid w:val="00D45146"/>
    <w:rsid w:val="00D96ECD"/>
    <w:rsid w:val="00DC3623"/>
    <w:rsid w:val="00ED4DF1"/>
    <w:rsid w:val="00EE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EE3861"/>
    <w:rPr>
      <w:color w:val="808080"/>
    </w:rPr>
  </w:style>
  <w:style w:type="paragraph" w:customStyle="1" w:styleId="5A5D0CFB650E49C6AD47C6738B5EF677">
    <w:name w:val="5A5D0CFB650E49C6AD47C6738B5EF677"/>
    <w:rsid w:val="00287A25"/>
    <w:pPr>
      <w:spacing w:after="160" w:line="259" w:lineRule="auto"/>
    </w:pPr>
  </w:style>
  <w:style w:type="paragraph" w:customStyle="1" w:styleId="5C129E91EE404229A859D014CD351334">
    <w:name w:val="5C129E91EE404229A859D014CD351334"/>
    <w:rsid w:val="00287A25"/>
    <w:pPr>
      <w:spacing w:after="160" w:line="259" w:lineRule="auto"/>
    </w:pPr>
  </w:style>
  <w:style w:type="paragraph" w:customStyle="1" w:styleId="FFAD7E3314E84162BBA9DC02854E50DC">
    <w:name w:val="FFAD7E3314E84162BBA9DC02854E50DC"/>
    <w:rsid w:val="00287A25"/>
    <w:pPr>
      <w:spacing w:after="160" w:line="259" w:lineRule="auto"/>
    </w:pPr>
  </w:style>
  <w:style w:type="paragraph" w:customStyle="1" w:styleId="8F2779484E2A47439EB6CAEFBEC75793">
    <w:name w:val="8F2779484E2A47439EB6CAEFBEC75793"/>
    <w:rsid w:val="00B423E9"/>
    <w:pPr>
      <w:spacing w:after="160" w:line="259" w:lineRule="auto"/>
    </w:pPr>
  </w:style>
  <w:style w:type="paragraph" w:customStyle="1" w:styleId="76442AB4651B4DB2B056450F4A5A43D6">
    <w:name w:val="76442AB4651B4DB2B056450F4A5A43D6"/>
    <w:rsid w:val="00954E3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02654-93AE-4E7E-BEC8-5E104F54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463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Västtrafik AB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Sörthaga</dc:creator>
  <cp:lastModifiedBy>Andreas Sörthaga</cp:lastModifiedBy>
  <cp:revision>24</cp:revision>
  <cp:lastPrinted>2018-12-06T11:47:00Z</cp:lastPrinted>
  <dcterms:created xsi:type="dcterms:W3CDTF">2018-12-13T13:34:00Z</dcterms:created>
  <dcterms:modified xsi:type="dcterms:W3CDTF">2024-02-19T15:14:00Z</dcterms:modified>
</cp:coreProperties>
</file>